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AA987" w14:textId="77777777" w:rsidR="00EB2DA1" w:rsidRPr="00EB2DA1" w:rsidRDefault="00EB2DA1" w:rsidP="00EB2DA1">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40366D85" w14:textId="77777777" w:rsidR="00EB2DA1" w:rsidRPr="00EB2DA1" w:rsidRDefault="00EB2DA1" w:rsidP="00EB2DA1">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3145A1E" w14:textId="77777777" w:rsidR="00EB2DA1" w:rsidRPr="00EB2DA1" w:rsidRDefault="00EB2DA1" w:rsidP="00EB2DA1">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3ED1D95C" w14:textId="77777777" w:rsidR="00EB2DA1" w:rsidRPr="00EB2DA1" w:rsidRDefault="00EB2DA1" w:rsidP="00EB2DA1">
      <w:pPr>
        <w:jc w:val="both"/>
        <w:rPr>
          <w:rFonts w:ascii="Times New Roman" w:hAnsi="Times New Roman"/>
          <w:sz w:val="24"/>
          <w:szCs w:val="24"/>
        </w:rPr>
      </w:pPr>
    </w:p>
    <w:p w14:paraId="138C7B90" w14:textId="77777777" w:rsidR="00EB2DA1" w:rsidRPr="00EB2DA1" w:rsidRDefault="00EB2DA1" w:rsidP="00EB2DA1">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A4383E6" wp14:editId="0B27FD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0F6D0554" w14:textId="77777777" w:rsidR="00EB2DA1" w:rsidRPr="00EB2DA1" w:rsidRDefault="00EB2DA1" w:rsidP="00EB2DA1">
      <w:pPr>
        <w:jc w:val="center"/>
        <w:rPr>
          <w:rFonts w:ascii="Times New Roman" w:hAnsi="Times New Roman"/>
          <w:noProof/>
          <w:sz w:val="24"/>
          <w:szCs w:val="24"/>
          <w:highlight w:val="cyan"/>
        </w:rPr>
      </w:pPr>
    </w:p>
    <w:p w14:paraId="64721BF7" w14:textId="77777777" w:rsidR="00EB2DA1" w:rsidRPr="00EB2DA1" w:rsidRDefault="00EB2DA1" w:rsidP="00EB2DA1">
      <w:pPr>
        <w:jc w:val="center"/>
        <w:rPr>
          <w:rFonts w:ascii="Times New Roman" w:hAnsi="Times New Roman"/>
          <w:noProof/>
          <w:sz w:val="24"/>
          <w:szCs w:val="24"/>
          <w:highlight w:val="cyan"/>
        </w:rPr>
      </w:pPr>
    </w:p>
    <w:p w14:paraId="08A7B245" w14:textId="77777777" w:rsidR="00EB2DA1" w:rsidRPr="00EB2DA1" w:rsidRDefault="00EB2DA1" w:rsidP="00EB2DA1">
      <w:pPr>
        <w:jc w:val="center"/>
        <w:rPr>
          <w:rFonts w:ascii="Times New Roman" w:hAnsi="Times New Roman"/>
          <w:noProof/>
          <w:sz w:val="24"/>
          <w:szCs w:val="24"/>
          <w:highlight w:val="cyan"/>
        </w:rPr>
      </w:pPr>
    </w:p>
    <w:p w14:paraId="246EA4E2" w14:textId="77777777" w:rsidR="00EB2DA1" w:rsidRPr="00EB2DA1" w:rsidRDefault="00EB2DA1" w:rsidP="00EB2DA1">
      <w:pPr>
        <w:jc w:val="center"/>
        <w:rPr>
          <w:rFonts w:ascii="Times New Roman" w:hAnsi="Times New Roman"/>
          <w:noProof/>
          <w:sz w:val="24"/>
          <w:szCs w:val="24"/>
          <w:highlight w:val="cyan"/>
        </w:rPr>
      </w:pPr>
    </w:p>
    <w:p w14:paraId="43B84532" w14:textId="77777777" w:rsidR="00EB2DA1" w:rsidRPr="00EB2DA1" w:rsidRDefault="00EB2DA1" w:rsidP="00EB2DA1">
      <w:pPr>
        <w:spacing w:after="0"/>
        <w:jc w:val="center"/>
        <w:rPr>
          <w:rFonts w:ascii="Times New Roman" w:hAnsi="Times New Roman"/>
          <w:sz w:val="24"/>
          <w:szCs w:val="24"/>
          <w:highlight w:val="cyan"/>
        </w:rPr>
      </w:pPr>
    </w:p>
    <w:p w14:paraId="0F4379DE" w14:textId="77777777" w:rsidR="00EB2DA1" w:rsidRPr="00EB2DA1" w:rsidRDefault="00EB2DA1" w:rsidP="00EB2DA1">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2AA6DFF0" w14:textId="63A1AB21" w:rsidR="00EB2DA1" w:rsidRPr="00EB2DA1" w:rsidRDefault="00EC5559" w:rsidP="00EB2DA1">
      <w:pPr>
        <w:spacing w:after="0" w:line="360" w:lineRule="auto"/>
        <w:jc w:val="center"/>
        <w:rPr>
          <w:rFonts w:ascii="Times New Roman" w:hAnsi="Times New Roman"/>
          <w:b/>
          <w:sz w:val="24"/>
          <w:szCs w:val="24"/>
        </w:rPr>
      </w:pPr>
      <w:r>
        <w:rPr>
          <w:rFonts w:ascii="Times New Roman" w:hAnsi="Times New Roman"/>
          <w:b/>
          <w:sz w:val="24"/>
          <w:szCs w:val="24"/>
        </w:rPr>
        <w:t>СГ</w:t>
      </w:r>
      <w:r w:rsidR="00EB2DA1" w:rsidRPr="00EB2DA1">
        <w:rPr>
          <w:rFonts w:ascii="Times New Roman" w:hAnsi="Times New Roman"/>
          <w:b/>
          <w:sz w:val="24"/>
          <w:szCs w:val="24"/>
        </w:rPr>
        <w:t>.0</w:t>
      </w:r>
      <w:r w:rsidR="009B6288">
        <w:rPr>
          <w:rFonts w:ascii="Times New Roman" w:hAnsi="Times New Roman"/>
          <w:b/>
          <w:sz w:val="24"/>
          <w:szCs w:val="24"/>
        </w:rPr>
        <w:t xml:space="preserve">2 </w:t>
      </w:r>
      <w:r w:rsidR="00EB2DA1" w:rsidRPr="00EB2DA1">
        <w:rPr>
          <w:rFonts w:ascii="Times New Roman" w:hAnsi="Times New Roman"/>
          <w:b/>
          <w:sz w:val="24"/>
          <w:szCs w:val="24"/>
        </w:rPr>
        <w:t>И</w:t>
      </w:r>
      <w:r w:rsidR="00583EB1">
        <w:rPr>
          <w:rFonts w:ascii="Times New Roman" w:hAnsi="Times New Roman"/>
          <w:b/>
          <w:sz w:val="24"/>
          <w:szCs w:val="24"/>
        </w:rPr>
        <w:t>НОСТРАННЫЙ ЯЗЫК В</w:t>
      </w:r>
      <w:r w:rsidR="009B6288">
        <w:rPr>
          <w:rFonts w:ascii="Times New Roman" w:hAnsi="Times New Roman"/>
          <w:b/>
          <w:sz w:val="24"/>
          <w:szCs w:val="24"/>
        </w:rPr>
        <w:t xml:space="preserve"> ПРОФЕССИОНАЛЬНОЙ ДЕЯТЕЛЬНОСТИ </w:t>
      </w:r>
    </w:p>
    <w:p w14:paraId="5EE9CD0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A6C8E3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199B98A"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EB2DA1">
        <w:rPr>
          <w:rFonts w:ascii="Times New Roman" w:hAnsi="Times New Roman"/>
          <w:sz w:val="24"/>
          <w:szCs w:val="24"/>
        </w:rPr>
        <w:t>для студентов специальности:</w:t>
      </w:r>
    </w:p>
    <w:p w14:paraId="0A261531" w14:textId="4C793838" w:rsidR="00EB2DA1" w:rsidRPr="00C16DE7" w:rsidRDefault="00C16DE7" w:rsidP="00C16DE7">
      <w:pPr>
        <w:spacing w:after="0"/>
        <w:jc w:val="both"/>
        <w:rPr>
          <w:rFonts w:ascii="Times New Roman" w:hAnsi="Times New Roman"/>
          <w:sz w:val="24"/>
          <w:szCs w:val="24"/>
        </w:rPr>
      </w:pPr>
      <w:r w:rsidRPr="00C16DE7">
        <w:rPr>
          <w:rFonts w:ascii="Times New Roman" w:hAnsi="Times New Roman"/>
          <w:sz w:val="24"/>
          <w:szCs w:val="24"/>
        </w:rPr>
        <w:t>09.02.13 Ин</w:t>
      </w:r>
      <w:r>
        <w:rPr>
          <w:rFonts w:ascii="Times New Roman" w:hAnsi="Times New Roman"/>
          <w:sz w:val="24"/>
          <w:szCs w:val="24"/>
        </w:rPr>
        <w:t xml:space="preserve">теграция решений с применением </w:t>
      </w:r>
      <w:r w:rsidRPr="00C16DE7">
        <w:rPr>
          <w:rFonts w:ascii="Times New Roman" w:hAnsi="Times New Roman"/>
          <w:sz w:val="24"/>
          <w:szCs w:val="24"/>
        </w:rPr>
        <w:t>технологий искусственного интеллекта</w:t>
      </w:r>
    </w:p>
    <w:p w14:paraId="72079EA3" w14:textId="77777777" w:rsidR="00EB2DA1" w:rsidRPr="00EB2DA1" w:rsidRDefault="00EB2DA1" w:rsidP="00EB2DA1">
      <w:pPr>
        <w:jc w:val="center"/>
        <w:rPr>
          <w:rFonts w:ascii="Times New Roman" w:hAnsi="Times New Roman"/>
          <w:sz w:val="24"/>
          <w:szCs w:val="24"/>
        </w:rPr>
      </w:pPr>
    </w:p>
    <w:p w14:paraId="295DC901" w14:textId="77777777" w:rsidR="00EB2DA1" w:rsidRPr="00EB2DA1" w:rsidRDefault="00EB2DA1" w:rsidP="00EB2DA1">
      <w:pPr>
        <w:jc w:val="center"/>
        <w:rPr>
          <w:rFonts w:ascii="Times New Roman" w:hAnsi="Times New Roman"/>
          <w:sz w:val="24"/>
          <w:szCs w:val="24"/>
        </w:rPr>
      </w:pPr>
    </w:p>
    <w:p w14:paraId="0DF4F386" w14:textId="77777777" w:rsidR="00EB2DA1" w:rsidRPr="00EB2DA1" w:rsidRDefault="00EB2DA1" w:rsidP="00EB2DA1">
      <w:pPr>
        <w:jc w:val="center"/>
        <w:rPr>
          <w:rFonts w:ascii="Times New Roman" w:hAnsi="Times New Roman"/>
          <w:sz w:val="24"/>
          <w:szCs w:val="24"/>
        </w:rPr>
      </w:pPr>
    </w:p>
    <w:p w14:paraId="092F0C16" w14:textId="77777777" w:rsidR="00EB2DA1" w:rsidRPr="00EB2DA1" w:rsidRDefault="00EB2DA1" w:rsidP="00EB2DA1">
      <w:pPr>
        <w:jc w:val="center"/>
        <w:rPr>
          <w:rFonts w:ascii="Times New Roman" w:hAnsi="Times New Roman"/>
          <w:sz w:val="24"/>
          <w:szCs w:val="24"/>
        </w:rPr>
      </w:pPr>
    </w:p>
    <w:p w14:paraId="6CEF6881" w14:textId="77777777" w:rsidR="00EB2DA1" w:rsidRPr="00EB2DA1" w:rsidRDefault="00EB2DA1" w:rsidP="00EB2DA1">
      <w:pPr>
        <w:jc w:val="center"/>
        <w:rPr>
          <w:rFonts w:ascii="Times New Roman" w:hAnsi="Times New Roman"/>
          <w:sz w:val="24"/>
          <w:szCs w:val="24"/>
        </w:rPr>
      </w:pPr>
    </w:p>
    <w:p w14:paraId="378905C4" w14:textId="77777777" w:rsidR="00EB2DA1" w:rsidRPr="00EB2DA1" w:rsidRDefault="00EB2DA1" w:rsidP="00EB2DA1">
      <w:pPr>
        <w:jc w:val="center"/>
        <w:rPr>
          <w:rFonts w:ascii="Times New Roman" w:hAnsi="Times New Roman"/>
          <w:sz w:val="24"/>
          <w:szCs w:val="24"/>
        </w:rPr>
      </w:pPr>
    </w:p>
    <w:p w14:paraId="1EAEEF12" w14:textId="77777777" w:rsidR="00EB2DA1" w:rsidRPr="00EB2DA1" w:rsidRDefault="00EB2DA1" w:rsidP="00EB2DA1">
      <w:pPr>
        <w:jc w:val="center"/>
        <w:rPr>
          <w:rFonts w:ascii="Times New Roman" w:hAnsi="Times New Roman"/>
          <w:sz w:val="24"/>
          <w:szCs w:val="24"/>
        </w:rPr>
      </w:pPr>
    </w:p>
    <w:p w14:paraId="3816483A" w14:textId="77777777" w:rsidR="00EB2DA1" w:rsidRPr="00EB2DA1" w:rsidRDefault="00EB2DA1" w:rsidP="00EB2DA1">
      <w:pPr>
        <w:jc w:val="center"/>
        <w:rPr>
          <w:rFonts w:ascii="Times New Roman" w:hAnsi="Times New Roman"/>
          <w:sz w:val="24"/>
          <w:szCs w:val="24"/>
        </w:rPr>
      </w:pPr>
    </w:p>
    <w:p w14:paraId="49DDA5DF" w14:textId="7A6273A6" w:rsidR="00EB2DA1" w:rsidRPr="00EB2DA1" w:rsidRDefault="00EB2DA1" w:rsidP="00EB2DA1">
      <w:pPr>
        <w:jc w:val="center"/>
        <w:rPr>
          <w:rFonts w:ascii="Times New Roman" w:hAnsi="Times New Roman"/>
          <w:sz w:val="24"/>
          <w:szCs w:val="24"/>
        </w:rPr>
      </w:pPr>
      <w:r w:rsidRPr="00EB2DA1">
        <w:rPr>
          <w:rFonts w:ascii="Times New Roman" w:hAnsi="Times New Roman"/>
          <w:sz w:val="24"/>
          <w:szCs w:val="24"/>
        </w:rPr>
        <w:t>Красноярск, 20</w:t>
      </w:r>
      <w:bookmarkEnd w:id="1"/>
      <w:bookmarkEnd w:id="2"/>
      <w:r w:rsidRPr="00EB2DA1">
        <w:rPr>
          <w:rFonts w:ascii="Times New Roman" w:hAnsi="Times New Roman"/>
          <w:sz w:val="24"/>
          <w:szCs w:val="24"/>
        </w:rPr>
        <w:t>2</w:t>
      </w:r>
      <w:r w:rsidR="0056495F">
        <w:rPr>
          <w:rFonts w:ascii="Times New Roman" w:hAnsi="Times New Roman"/>
          <w:sz w:val="24"/>
          <w:szCs w:val="24"/>
        </w:rPr>
        <w:t>5</w:t>
      </w:r>
      <w:r w:rsidRPr="00EB2DA1">
        <w:rPr>
          <w:rFonts w:ascii="Times New Roman" w:hAnsi="Times New Roman"/>
          <w:sz w:val="24"/>
          <w:szCs w:val="24"/>
        </w:rPr>
        <w:br w:type="page"/>
      </w:r>
    </w:p>
    <w:p w14:paraId="60BF75BB" w14:textId="2B94B53C" w:rsidR="00910A12" w:rsidRPr="00EB2DA1" w:rsidRDefault="006728EE" w:rsidP="00C16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i/>
          <w:sz w:val="24"/>
          <w:szCs w:val="24"/>
          <w:highlight w:val="cyan"/>
          <w:vertAlign w:val="superscript"/>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C16DE7" w:rsidRPr="00C16DE7">
        <w:rPr>
          <w:rFonts w:ascii="Times New Roman" w:hAnsi="Times New Roman"/>
          <w:sz w:val="24"/>
          <w:szCs w:val="24"/>
        </w:rPr>
        <w:t>09.02.13 Ин</w:t>
      </w:r>
      <w:r w:rsidR="00C16DE7">
        <w:rPr>
          <w:rFonts w:ascii="Times New Roman" w:hAnsi="Times New Roman"/>
          <w:sz w:val="24"/>
          <w:szCs w:val="24"/>
        </w:rPr>
        <w:t xml:space="preserve">теграция решений с применением </w:t>
      </w:r>
      <w:r w:rsidR="00C16DE7" w:rsidRPr="00C16DE7">
        <w:rPr>
          <w:rFonts w:ascii="Times New Roman" w:hAnsi="Times New Roman"/>
          <w:sz w:val="24"/>
          <w:szCs w:val="24"/>
        </w:rPr>
        <w:t>технологий искусственного интеллекта</w:t>
      </w:r>
    </w:p>
    <w:p w14:paraId="71AE19CA" w14:textId="3A0B5B6F" w:rsidR="006728EE" w:rsidRDefault="006728EE" w:rsidP="00910A12">
      <w:pPr>
        <w:keepNext/>
        <w:outlineLvl w:val="0"/>
        <w:rPr>
          <w:rFonts w:ascii="Times New Roman" w:hAnsi="Times New Roman"/>
          <w:sz w:val="24"/>
          <w:szCs w:val="24"/>
        </w:rPr>
      </w:pPr>
    </w:p>
    <w:p w14:paraId="3F204023" w14:textId="77777777" w:rsidR="006728EE" w:rsidRDefault="006728EE" w:rsidP="006728EE">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728EE" w14:paraId="3A77528D" w14:textId="77777777" w:rsidTr="009B6288">
        <w:tc>
          <w:tcPr>
            <w:tcW w:w="4785" w:type="dxa"/>
          </w:tcPr>
          <w:p w14:paraId="53494BF7" w14:textId="77777777" w:rsidR="006728EE" w:rsidRDefault="006728EE" w:rsidP="009B6288">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DF426FC" w14:textId="77777777" w:rsidR="006728EE" w:rsidRDefault="006728EE" w:rsidP="009B6288">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5A886CBC" w14:textId="77777777" w:rsidR="006728EE" w:rsidRDefault="006728EE" w:rsidP="009B6288">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3EC0444F" w14:textId="77777777" w:rsidR="006728EE" w:rsidRDefault="006728EE" w:rsidP="009B6288">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10966A2" w14:textId="77777777" w:rsidR="006728EE" w:rsidRDefault="006728EE" w:rsidP="009B6288">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10B35030" w14:textId="77777777" w:rsidR="006728EE" w:rsidRDefault="006728EE" w:rsidP="009B6288">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4A17F450" w14:textId="77777777" w:rsidR="006728EE" w:rsidRDefault="006728EE" w:rsidP="009B6288">
            <w:pPr>
              <w:spacing w:after="0"/>
              <w:rPr>
                <w:rFonts w:ascii="Times New Roman" w:hAnsi="Times New Roman"/>
                <w:sz w:val="24"/>
                <w:szCs w:val="24"/>
              </w:rPr>
            </w:pPr>
            <w:r>
              <w:rPr>
                <w:rFonts w:ascii="Times New Roman" w:hAnsi="Times New Roman"/>
                <w:sz w:val="24"/>
                <w:szCs w:val="24"/>
              </w:rPr>
              <w:t>по учебной работе</w:t>
            </w:r>
          </w:p>
          <w:p w14:paraId="140487B8" w14:textId="77777777" w:rsidR="006728EE" w:rsidRDefault="006728EE" w:rsidP="009B6288">
            <w:pPr>
              <w:spacing w:after="0"/>
              <w:rPr>
                <w:rFonts w:ascii="Times New Roman" w:hAnsi="Times New Roman"/>
                <w:sz w:val="24"/>
                <w:szCs w:val="24"/>
              </w:rPr>
            </w:pPr>
            <w:r>
              <w:rPr>
                <w:rFonts w:ascii="Times New Roman" w:hAnsi="Times New Roman"/>
                <w:sz w:val="24"/>
                <w:szCs w:val="24"/>
              </w:rPr>
              <w:t>______________М.А. Полютова</w:t>
            </w:r>
          </w:p>
          <w:p w14:paraId="0CD74B7B" w14:textId="77777777" w:rsidR="006728EE" w:rsidRDefault="006728EE" w:rsidP="009B6288">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A6ACCA" w14:textId="77777777" w:rsidR="006728EE" w:rsidRDefault="006728EE" w:rsidP="006728EE">
      <w:pPr>
        <w:spacing w:after="0"/>
        <w:jc w:val="center"/>
        <w:rPr>
          <w:rFonts w:ascii="Times New Roman" w:hAnsi="Times New Roman"/>
          <w:b/>
          <w:sz w:val="24"/>
          <w:szCs w:val="24"/>
        </w:rPr>
      </w:pPr>
    </w:p>
    <w:p w14:paraId="2B3F7263" w14:textId="77777777" w:rsidR="006728EE" w:rsidRDefault="006728EE" w:rsidP="006728EE">
      <w:pPr>
        <w:spacing w:after="0"/>
        <w:jc w:val="center"/>
        <w:rPr>
          <w:rFonts w:ascii="Times New Roman" w:hAnsi="Times New Roman"/>
          <w:b/>
          <w:sz w:val="24"/>
          <w:szCs w:val="24"/>
        </w:rPr>
      </w:pPr>
    </w:p>
    <w:p w14:paraId="3C1411DD" w14:textId="77777777" w:rsidR="006728EE" w:rsidRDefault="006728EE" w:rsidP="006728EE">
      <w:pPr>
        <w:spacing w:after="0"/>
        <w:jc w:val="center"/>
        <w:rPr>
          <w:rFonts w:ascii="Times New Roman" w:hAnsi="Times New Roman"/>
          <w:b/>
          <w:sz w:val="24"/>
          <w:szCs w:val="24"/>
        </w:rPr>
      </w:pPr>
    </w:p>
    <w:p w14:paraId="68FE1337" w14:textId="77777777" w:rsidR="006728EE" w:rsidRDefault="006728EE" w:rsidP="006728EE">
      <w:pPr>
        <w:spacing w:after="0"/>
        <w:ind w:left="567" w:right="282"/>
        <w:rPr>
          <w:rFonts w:ascii="Times New Roman" w:eastAsia="Calibri" w:hAnsi="Times New Roman"/>
          <w:sz w:val="24"/>
          <w:szCs w:val="24"/>
        </w:rPr>
      </w:pPr>
    </w:p>
    <w:p w14:paraId="76340D34" w14:textId="77777777" w:rsidR="006728EE" w:rsidRDefault="006728EE" w:rsidP="006728EE">
      <w:pPr>
        <w:spacing w:after="0"/>
        <w:ind w:left="567" w:right="282"/>
        <w:rPr>
          <w:rFonts w:ascii="Times New Roman" w:eastAsia="Calibri" w:hAnsi="Times New Roman"/>
          <w:sz w:val="24"/>
          <w:szCs w:val="24"/>
        </w:rPr>
      </w:pPr>
    </w:p>
    <w:p w14:paraId="45EB7721" w14:textId="77777777" w:rsidR="006728EE" w:rsidRDefault="006728EE" w:rsidP="006728EE">
      <w:pPr>
        <w:spacing w:after="0"/>
        <w:ind w:left="567" w:right="282"/>
        <w:rPr>
          <w:rFonts w:ascii="Times New Roman" w:eastAsia="Calibri" w:hAnsi="Times New Roman"/>
          <w:sz w:val="24"/>
          <w:szCs w:val="24"/>
        </w:rPr>
      </w:pPr>
    </w:p>
    <w:p w14:paraId="754614E9" w14:textId="77777777" w:rsidR="006728EE" w:rsidRDefault="006728EE" w:rsidP="006728EE">
      <w:pPr>
        <w:spacing w:after="0"/>
        <w:ind w:left="567" w:right="282"/>
        <w:rPr>
          <w:rFonts w:ascii="Times New Roman" w:eastAsia="Calibri" w:hAnsi="Times New Roman"/>
          <w:sz w:val="24"/>
          <w:szCs w:val="24"/>
        </w:rPr>
      </w:pPr>
    </w:p>
    <w:p w14:paraId="1C9D2C60" w14:textId="77777777" w:rsidR="006728EE" w:rsidRDefault="006728EE" w:rsidP="006728EE">
      <w:pPr>
        <w:spacing w:after="0"/>
        <w:ind w:left="567" w:right="282"/>
        <w:rPr>
          <w:rFonts w:ascii="Times New Roman" w:eastAsia="Calibri" w:hAnsi="Times New Roman"/>
          <w:sz w:val="24"/>
          <w:szCs w:val="24"/>
        </w:rPr>
      </w:pPr>
    </w:p>
    <w:p w14:paraId="54BC30EC" w14:textId="77777777" w:rsidR="006728EE" w:rsidRDefault="006728EE" w:rsidP="006728EE">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ADA39A"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6A6A2AED"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05FDBA17" w14:textId="77777777" w:rsidR="006728EE" w:rsidRDefault="006728EE" w:rsidP="006728EE">
      <w:pPr>
        <w:spacing w:after="0"/>
        <w:rPr>
          <w:rFonts w:ascii="Times New Roman" w:hAnsi="Times New Roman"/>
          <w:sz w:val="24"/>
          <w:szCs w:val="24"/>
        </w:rPr>
      </w:pPr>
      <w:r>
        <w:rPr>
          <w:rFonts w:ascii="Times New Roman" w:hAnsi="Times New Roman"/>
          <w:sz w:val="24"/>
          <w:szCs w:val="24"/>
        </w:rPr>
        <w:t>вычислительная техника №2</w:t>
      </w:r>
    </w:p>
    <w:p w14:paraId="71D8BEB9" w14:textId="77777777" w:rsidR="006728EE" w:rsidRDefault="006728EE" w:rsidP="006728EE">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319AC28" w14:textId="77777777" w:rsidR="006728EE" w:rsidRDefault="006728EE" w:rsidP="006728EE">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2AEE3234" w14:textId="77777777" w:rsidR="006728EE" w:rsidRDefault="006728EE" w:rsidP="006728EE">
      <w:pPr>
        <w:jc w:val="center"/>
        <w:rPr>
          <w:rFonts w:ascii="Times New Roman" w:hAnsi="Times New Roman"/>
          <w:b/>
          <w:sz w:val="24"/>
          <w:szCs w:val="24"/>
        </w:rPr>
      </w:pPr>
    </w:p>
    <w:p w14:paraId="0F08CD29" w14:textId="77777777" w:rsidR="006728EE" w:rsidRDefault="006728EE" w:rsidP="006728EE">
      <w:pPr>
        <w:jc w:val="center"/>
        <w:rPr>
          <w:rFonts w:ascii="Times New Roman" w:hAnsi="Times New Roman"/>
          <w:b/>
          <w:sz w:val="24"/>
          <w:szCs w:val="24"/>
        </w:rPr>
      </w:pPr>
    </w:p>
    <w:p w14:paraId="5FB35052" w14:textId="77777777" w:rsidR="006728EE" w:rsidRDefault="006728EE" w:rsidP="006728EE">
      <w:pPr>
        <w:jc w:val="center"/>
        <w:rPr>
          <w:rFonts w:ascii="Times New Roman" w:hAnsi="Times New Roman"/>
          <w:b/>
          <w:sz w:val="24"/>
          <w:szCs w:val="24"/>
        </w:rPr>
      </w:pPr>
    </w:p>
    <w:p w14:paraId="7D1D3CFE" w14:textId="77777777" w:rsidR="006728EE" w:rsidRDefault="006728EE" w:rsidP="006728EE">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5B9C8FE" w14:textId="77777777" w:rsidR="006728EE" w:rsidRDefault="006728EE" w:rsidP="006728EE">
      <w:pPr>
        <w:rPr>
          <w:rFonts w:ascii="Times New Roman" w:hAnsi="Times New Roman"/>
          <w:color w:val="000000" w:themeColor="text1"/>
          <w:sz w:val="24"/>
          <w:szCs w:val="24"/>
        </w:rPr>
      </w:pPr>
    </w:p>
    <w:p w14:paraId="2360A7B2" w14:textId="77777777" w:rsidR="006728EE" w:rsidRDefault="006728EE" w:rsidP="006728EE">
      <w:pPr>
        <w:rPr>
          <w:rFonts w:ascii="Times New Roman" w:hAnsi="Times New Roman"/>
          <w:color w:val="000000" w:themeColor="text1"/>
          <w:sz w:val="24"/>
          <w:szCs w:val="24"/>
        </w:rPr>
      </w:pPr>
    </w:p>
    <w:p w14:paraId="4E0E0EF6" w14:textId="77777777" w:rsidR="006728EE" w:rsidRDefault="006728EE" w:rsidP="006728EE">
      <w:pPr>
        <w:rPr>
          <w:rFonts w:ascii="Times New Roman" w:hAnsi="Times New Roman"/>
          <w:color w:val="000000" w:themeColor="text1"/>
          <w:sz w:val="24"/>
          <w:szCs w:val="24"/>
        </w:rPr>
      </w:pPr>
    </w:p>
    <w:p w14:paraId="0C60CF28" w14:textId="77777777" w:rsidR="006728EE" w:rsidRDefault="006728EE" w:rsidP="006728EE">
      <w:pPr>
        <w:rPr>
          <w:rFonts w:ascii="Times New Roman" w:hAnsi="Times New Roman"/>
          <w:color w:val="000000" w:themeColor="text1"/>
          <w:sz w:val="24"/>
          <w:szCs w:val="24"/>
        </w:rPr>
      </w:pPr>
    </w:p>
    <w:p w14:paraId="32C41101" w14:textId="77777777" w:rsidR="00035DB1" w:rsidRDefault="00035DB1" w:rsidP="006728EE">
      <w:pPr>
        <w:rPr>
          <w:rFonts w:ascii="Times New Roman" w:hAnsi="Times New Roman"/>
          <w:color w:val="000000" w:themeColor="text1"/>
          <w:sz w:val="24"/>
          <w:szCs w:val="24"/>
        </w:rPr>
      </w:pPr>
    </w:p>
    <w:p w14:paraId="78F7F88F" w14:textId="77777777" w:rsidR="006728EE" w:rsidRDefault="006728EE" w:rsidP="006728EE">
      <w:pPr>
        <w:rPr>
          <w:rFonts w:ascii="Times New Roman" w:hAnsi="Times New Roman"/>
          <w:color w:val="000000" w:themeColor="text1"/>
          <w:sz w:val="24"/>
          <w:szCs w:val="24"/>
        </w:rPr>
      </w:pPr>
    </w:p>
    <w:p w14:paraId="5C078DA5" w14:textId="77777777" w:rsidR="006728EE" w:rsidRDefault="006728EE" w:rsidP="006728EE">
      <w:pPr>
        <w:rPr>
          <w:rFonts w:ascii="Times New Roman" w:hAnsi="Times New Roman"/>
          <w:color w:val="000000" w:themeColor="text1"/>
          <w:sz w:val="24"/>
          <w:szCs w:val="24"/>
        </w:rPr>
      </w:pPr>
    </w:p>
    <w:p w14:paraId="28D1CAFC"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1364E96F"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15C1088"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63F2F6A3" w14:textId="77777777" w:rsidR="006728EE" w:rsidRDefault="006728EE" w:rsidP="006728EE">
      <w:pPr>
        <w:pStyle w:val="Standard"/>
        <w:rPr>
          <w:color w:val="000000" w:themeColor="text1"/>
        </w:rPr>
      </w:pPr>
      <w:r>
        <w:rPr>
          <w:color w:val="000000" w:themeColor="text1"/>
        </w:rPr>
        <w:lastRenderedPageBreak/>
        <w:t>«___»________________ 2025г.</w:t>
      </w:r>
    </w:p>
    <w:p w14:paraId="2F2210E3" w14:textId="77777777" w:rsidR="00767D8A" w:rsidRPr="00EB2DA1" w:rsidRDefault="00767D8A">
      <w:pPr>
        <w:rPr>
          <w:rFonts w:ascii="Times New Roman" w:hAnsi="Times New Roman"/>
          <w:sz w:val="24"/>
          <w:szCs w:val="24"/>
        </w:rPr>
      </w:pPr>
    </w:p>
    <w:p w14:paraId="48EEA4CA" w14:textId="77777777" w:rsidR="00EB2DA1" w:rsidRPr="00EB2DA1" w:rsidRDefault="00EB2DA1" w:rsidP="00EB2DA1">
      <w:pPr>
        <w:pStyle w:val="11"/>
        <w:shd w:val="clear" w:color="auto" w:fill="auto"/>
        <w:spacing w:after="30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СОДЕРЖАНИЕ</w:t>
      </w:r>
    </w:p>
    <w:p w14:paraId="0634A870"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2D2E7601" w14:textId="77777777" w:rsidR="00EB2DA1" w:rsidRPr="00EB2DA1" w:rsidRDefault="00EB2DA1" w:rsidP="00EB2DA1">
      <w:pPr>
        <w:pStyle w:val="11"/>
        <w:numPr>
          <w:ilvl w:val="0"/>
          <w:numId w:val="1"/>
        </w:numPr>
        <w:shd w:val="clear" w:color="auto" w:fill="auto"/>
        <w:tabs>
          <w:tab w:val="left" w:pos="758"/>
        </w:tabs>
        <w:spacing w:after="300" w:line="276" w:lineRule="auto"/>
        <w:ind w:firstLine="38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СТРУКТУРА ПРИМЕРНОЙ УЧЕБНОЙ ДИСЦИПЛИНЫ</w:t>
      </w:r>
    </w:p>
    <w:p w14:paraId="6A71C95F"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A472684"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sectPr w:rsidR="00EB2DA1" w:rsidRPr="00EB2DA1" w:rsidSect="001B04F4">
          <w:footnotePr>
            <w:numStart w:val="4"/>
          </w:footnotePr>
          <w:pgSz w:w="11900" w:h="16840"/>
          <w:pgMar w:top="567" w:right="416" w:bottom="1561" w:left="1582" w:header="0" w:footer="1133" w:gutter="0"/>
          <w:cols w:space="720"/>
          <w:noEndnote/>
          <w:docGrid w:linePitch="360"/>
        </w:sectPr>
      </w:pPr>
      <w:r w:rsidRPr="00EB2DA1">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D5BB334" w14:textId="2F9D07F4" w:rsidR="00443125" w:rsidRDefault="00443125" w:rsidP="006214CC">
      <w:pPr>
        <w:spacing w:after="0" w:line="240" w:lineRule="auto"/>
        <w:ind w:firstLine="709"/>
        <w:jc w:val="both"/>
        <w:rPr>
          <w:rFonts w:ascii="Times New Roman" w:hAnsi="Times New Roman"/>
          <w:b/>
          <w:sz w:val="24"/>
        </w:rPr>
      </w:pPr>
      <w:r>
        <w:rPr>
          <w:rFonts w:ascii="Times New Roman" w:hAnsi="Times New Roman"/>
          <w:b/>
          <w:sz w:val="24"/>
        </w:rPr>
        <w:lastRenderedPageBreak/>
        <w:t>1. ОБЩАЯ ХАРАКТЕРИСТИКА ПРИМЕРНОЙ РАБОЧЕЙ ПРОГРАММЫ УЧЕБНОЙ ДИСЦИПЛИНЫ «СГ</w:t>
      </w:r>
      <w:r w:rsidR="009B6288">
        <w:rPr>
          <w:rFonts w:ascii="Times New Roman" w:hAnsi="Times New Roman"/>
          <w:b/>
          <w:sz w:val="24"/>
        </w:rPr>
        <w:t xml:space="preserve"> 02</w:t>
      </w:r>
      <w:r>
        <w:rPr>
          <w:rFonts w:ascii="Times New Roman" w:hAnsi="Times New Roman"/>
          <w:b/>
          <w:sz w:val="24"/>
        </w:rPr>
        <w:t xml:space="preserve">. </w:t>
      </w:r>
      <w:r w:rsidR="009B6288">
        <w:rPr>
          <w:rFonts w:ascii="Times New Roman" w:hAnsi="Times New Roman"/>
          <w:b/>
          <w:sz w:val="24"/>
        </w:rPr>
        <w:t>ИНОСТРАННЫЙ ЯЗЫК В ПРОФЕССИНАЛЬНОЙ ДЕЯТЕЛЬНОСТИ</w:t>
      </w:r>
      <w:r>
        <w:rPr>
          <w:rFonts w:ascii="Times New Roman" w:hAnsi="Times New Roman"/>
          <w:b/>
          <w:sz w:val="24"/>
        </w:rPr>
        <w:t>»</w:t>
      </w:r>
    </w:p>
    <w:p w14:paraId="71F6BFBC" w14:textId="77777777" w:rsidR="00443125" w:rsidRDefault="00443125" w:rsidP="009B6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5078C7CE" w14:textId="77777777" w:rsidR="009B6288" w:rsidRDefault="009B6288" w:rsidP="009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 xml:space="preserve">1.1. Место дисциплины в структуре основной образовательной программы: </w:t>
      </w:r>
    </w:p>
    <w:p w14:paraId="29A2861F" w14:textId="28842245" w:rsidR="00910A12" w:rsidRPr="00EB2DA1" w:rsidRDefault="009B6288" w:rsidP="009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i/>
          <w:sz w:val="24"/>
          <w:szCs w:val="24"/>
          <w:highlight w:val="cyan"/>
          <w:vertAlign w:val="superscript"/>
        </w:rPr>
      </w:pPr>
      <w:r>
        <w:rPr>
          <w:rFonts w:ascii="Times New Roman" w:hAnsi="Times New Roman"/>
          <w:sz w:val="24"/>
        </w:rPr>
        <w:t xml:space="preserve">Учебная дисциплина «СГ.02. Иностранный язык в профессиональной деятельности» является обязательной частью социально-гуманитарного цикла примерной образовательной программы в соответствии с ФГОС СПО по </w:t>
      </w:r>
      <w:r w:rsidR="00C16DE7" w:rsidRPr="00C16DE7">
        <w:rPr>
          <w:rFonts w:ascii="Times New Roman" w:hAnsi="Times New Roman"/>
          <w:sz w:val="24"/>
          <w:szCs w:val="24"/>
        </w:rPr>
        <w:t>09.02.13 Интеграция решений с применением технологий искусственного интеллекта</w:t>
      </w:r>
      <w:bookmarkStart w:id="3" w:name="_GoBack"/>
      <w:bookmarkEnd w:id="3"/>
    </w:p>
    <w:p w14:paraId="781A882E" w14:textId="2C1480EB" w:rsidR="009B6288" w:rsidRPr="00022F9D" w:rsidRDefault="009B6288" w:rsidP="009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rPr>
      </w:pPr>
      <w:r>
        <w:rPr>
          <w:rFonts w:ascii="Times New Roman" w:hAnsi="Times New Roman"/>
          <w:sz w:val="24"/>
        </w:rPr>
        <w:t xml:space="preserve">Особое значение дисциплина имеет при формировании и развитии ОК 02, ОК 04, ОК 05, </w:t>
      </w:r>
      <w:bookmarkStart w:id="4" w:name="_Hlk78818728"/>
      <w:r>
        <w:rPr>
          <w:rFonts w:ascii="Times New Roman" w:hAnsi="Times New Roman"/>
          <w:sz w:val="24"/>
        </w:rPr>
        <w:t>ОК 09</w:t>
      </w:r>
      <w:bookmarkEnd w:id="4"/>
      <w:r>
        <w:rPr>
          <w:rFonts w:ascii="Times New Roman" w:hAnsi="Times New Roman"/>
          <w:sz w:val="24"/>
        </w:rPr>
        <w:t>.</w:t>
      </w:r>
    </w:p>
    <w:p w14:paraId="7C04E8BE" w14:textId="77777777" w:rsidR="009B6288" w:rsidRDefault="009B6288" w:rsidP="0091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imes New Roman" w:hAnsi="Times New Roman"/>
          <w:b/>
          <w:sz w:val="24"/>
        </w:rPr>
      </w:pPr>
    </w:p>
    <w:p w14:paraId="6361C485" w14:textId="77777777" w:rsidR="009B6288" w:rsidRDefault="009B6288" w:rsidP="009B6288">
      <w:pPr>
        <w:spacing w:after="0" w:line="240" w:lineRule="auto"/>
        <w:ind w:right="-1" w:firstLine="709"/>
        <w:rPr>
          <w:rFonts w:ascii="Times New Roman" w:hAnsi="Times New Roman"/>
          <w:b/>
          <w:sz w:val="24"/>
        </w:rPr>
      </w:pPr>
      <w:r>
        <w:rPr>
          <w:rFonts w:ascii="Times New Roman" w:hAnsi="Times New Roman"/>
          <w:b/>
          <w:sz w:val="24"/>
        </w:rPr>
        <w:t>1.2. Цель и планируемые результаты освоения дисциплины:</w:t>
      </w:r>
    </w:p>
    <w:p w14:paraId="38BD1A21" w14:textId="77777777" w:rsidR="009B6288" w:rsidRDefault="009B6288" w:rsidP="009B6288">
      <w:pPr>
        <w:spacing w:after="0" w:line="240" w:lineRule="auto"/>
        <w:ind w:right="-1"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умения и знания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1"/>
        <w:gridCol w:w="3794"/>
        <w:gridCol w:w="4194"/>
      </w:tblGrid>
      <w:tr w:rsidR="00022F9D" w14:paraId="7BC17549" w14:textId="77777777" w:rsidTr="00022F9D">
        <w:trPr>
          <w:trHeight w:val="649"/>
          <w:jc w:val="center"/>
        </w:trPr>
        <w:tc>
          <w:tcPr>
            <w:tcW w:w="2401" w:type="dxa"/>
            <w:tcBorders>
              <w:top w:val="single" w:sz="4" w:space="0" w:color="000000"/>
              <w:left w:val="single" w:sz="4" w:space="0" w:color="000000"/>
              <w:bottom w:val="single" w:sz="4" w:space="0" w:color="000000"/>
              <w:right w:val="single" w:sz="4" w:space="0" w:color="000000"/>
            </w:tcBorders>
          </w:tcPr>
          <w:p w14:paraId="4BBDF0E6" w14:textId="77777777" w:rsidR="00022F9D" w:rsidRDefault="00022F9D" w:rsidP="00022F9D">
            <w:pPr>
              <w:spacing w:after="0" w:line="240" w:lineRule="auto"/>
              <w:ind w:right="-1"/>
              <w:jc w:val="center"/>
              <w:rPr>
                <w:rFonts w:ascii="Times New Roman" w:hAnsi="Times New Roman"/>
                <w:sz w:val="24"/>
              </w:rPr>
            </w:pPr>
            <w:r>
              <w:rPr>
                <w:rFonts w:ascii="Times New Roman" w:hAnsi="Times New Roman"/>
                <w:sz w:val="24"/>
              </w:rPr>
              <w:t>Код</w:t>
            </w:r>
          </w:p>
          <w:p w14:paraId="50CF95F6" w14:textId="77777777" w:rsidR="00022F9D" w:rsidRDefault="00022F9D" w:rsidP="00022F9D">
            <w:pPr>
              <w:spacing w:after="0" w:line="240" w:lineRule="auto"/>
              <w:ind w:right="-1"/>
              <w:jc w:val="center"/>
              <w:rPr>
                <w:rFonts w:ascii="Times New Roman" w:hAnsi="Times New Roman"/>
                <w:sz w:val="24"/>
              </w:rPr>
            </w:pPr>
            <w:r>
              <w:rPr>
                <w:rFonts w:ascii="Times New Roman" w:hAnsi="Times New Roman"/>
                <w:sz w:val="24"/>
              </w:rPr>
              <w:t>ПК, ОК</w:t>
            </w:r>
          </w:p>
        </w:tc>
        <w:tc>
          <w:tcPr>
            <w:tcW w:w="3794" w:type="dxa"/>
            <w:tcBorders>
              <w:top w:val="single" w:sz="4" w:space="0" w:color="000000"/>
              <w:left w:val="single" w:sz="4" w:space="0" w:color="000000"/>
              <w:bottom w:val="single" w:sz="4" w:space="0" w:color="000000"/>
              <w:right w:val="single" w:sz="4" w:space="0" w:color="000000"/>
            </w:tcBorders>
          </w:tcPr>
          <w:p w14:paraId="46B8DDD3" w14:textId="77777777" w:rsidR="00022F9D" w:rsidRDefault="00022F9D" w:rsidP="00022F9D">
            <w:pPr>
              <w:spacing w:after="0" w:line="240" w:lineRule="auto"/>
              <w:ind w:right="-1"/>
              <w:jc w:val="center"/>
              <w:rPr>
                <w:rFonts w:ascii="Times New Roman" w:hAnsi="Times New Roman"/>
                <w:sz w:val="24"/>
              </w:rPr>
            </w:pPr>
            <w:r>
              <w:rPr>
                <w:rFonts w:ascii="Times New Roman" w:hAnsi="Times New Roman"/>
                <w:sz w:val="24"/>
              </w:rPr>
              <w:t>Умения</w:t>
            </w:r>
          </w:p>
        </w:tc>
        <w:tc>
          <w:tcPr>
            <w:tcW w:w="4194" w:type="dxa"/>
            <w:tcBorders>
              <w:top w:val="single" w:sz="4" w:space="0" w:color="000000"/>
              <w:left w:val="single" w:sz="4" w:space="0" w:color="000000"/>
              <w:bottom w:val="single" w:sz="4" w:space="0" w:color="000000"/>
              <w:right w:val="single" w:sz="4" w:space="0" w:color="000000"/>
            </w:tcBorders>
          </w:tcPr>
          <w:p w14:paraId="3D22D13A" w14:textId="77777777" w:rsidR="00022F9D" w:rsidRDefault="00022F9D" w:rsidP="00022F9D">
            <w:pPr>
              <w:spacing w:after="0" w:line="240" w:lineRule="auto"/>
              <w:ind w:right="-1"/>
              <w:jc w:val="center"/>
              <w:rPr>
                <w:rFonts w:ascii="Times New Roman" w:hAnsi="Times New Roman"/>
                <w:sz w:val="24"/>
              </w:rPr>
            </w:pPr>
            <w:r>
              <w:rPr>
                <w:rFonts w:ascii="Times New Roman" w:hAnsi="Times New Roman"/>
                <w:sz w:val="24"/>
              </w:rPr>
              <w:t>Знания</w:t>
            </w:r>
          </w:p>
        </w:tc>
      </w:tr>
      <w:tr w:rsidR="00022F9D" w14:paraId="17F50735" w14:textId="77777777" w:rsidTr="00022F9D">
        <w:trPr>
          <w:trHeight w:val="212"/>
          <w:jc w:val="center"/>
        </w:trPr>
        <w:tc>
          <w:tcPr>
            <w:tcW w:w="2401" w:type="dxa"/>
            <w:tcBorders>
              <w:top w:val="single" w:sz="4" w:space="0" w:color="000000"/>
              <w:left w:val="single" w:sz="4" w:space="0" w:color="000000"/>
              <w:bottom w:val="single" w:sz="4" w:space="0" w:color="000000"/>
              <w:right w:val="single" w:sz="4" w:space="0" w:color="000000"/>
            </w:tcBorders>
          </w:tcPr>
          <w:p w14:paraId="47BD5BD8" w14:textId="77777777" w:rsidR="00022F9D" w:rsidRDefault="00022F9D" w:rsidP="00022F9D">
            <w:pPr>
              <w:spacing w:after="0" w:line="240" w:lineRule="auto"/>
              <w:ind w:right="-1"/>
              <w:jc w:val="center"/>
              <w:rPr>
                <w:rFonts w:ascii="Times New Roman" w:hAnsi="Times New Roman"/>
                <w:sz w:val="24"/>
              </w:rPr>
            </w:pPr>
            <w:bookmarkStart w:id="5" w:name="_Hlk78272185"/>
          </w:p>
          <w:p w14:paraId="46793DB8" w14:textId="77777777" w:rsidR="00022F9D" w:rsidRDefault="00022F9D" w:rsidP="00022F9D">
            <w:pPr>
              <w:spacing w:after="0" w:line="240" w:lineRule="auto"/>
              <w:ind w:right="-1"/>
              <w:jc w:val="center"/>
              <w:rPr>
                <w:rFonts w:ascii="Times New Roman" w:hAnsi="Times New Roman"/>
                <w:sz w:val="24"/>
              </w:rPr>
            </w:pPr>
          </w:p>
          <w:p w14:paraId="344183ED" w14:textId="77777777" w:rsidR="00022F9D" w:rsidRDefault="00022F9D" w:rsidP="00022F9D">
            <w:pPr>
              <w:spacing w:after="0" w:line="240" w:lineRule="auto"/>
              <w:ind w:right="-1"/>
              <w:jc w:val="center"/>
              <w:rPr>
                <w:rFonts w:ascii="Times New Roman" w:hAnsi="Times New Roman"/>
                <w:sz w:val="24"/>
              </w:rPr>
            </w:pPr>
          </w:p>
          <w:p w14:paraId="506EEAE5" w14:textId="77777777" w:rsidR="00022F9D" w:rsidRDefault="00022F9D" w:rsidP="00022F9D">
            <w:pPr>
              <w:spacing w:after="0" w:line="240" w:lineRule="auto"/>
              <w:ind w:right="-1"/>
              <w:jc w:val="center"/>
              <w:rPr>
                <w:rFonts w:ascii="Times New Roman" w:hAnsi="Times New Roman"/>
                <w:sz w:val="24"/>
              </w:rPr>
            </w:pPr>
          </w:p>
          <w:p w14:paraId="4A363E30" w14:textId="77777777" w:rsidR="00022F9D" w:rsidRDefault="00022F9D" w:rsidP="00022F9D">
            <w:pPr>
              <w:spacing w:after="0" w:line="240" w:lineRule="auto"/>
              <w:ind w:right="-1"/>
              <w:jc w:val="center"/>
              <w:rPr>
                <w:rFonts w:ascii="Times New Roman" w:hAnsi="Times New Roman"/>
                <w:sz w:val="24"/>
              </w:rPr>
            </w:pPr>
          </w:p>
          <w:p w14:paraId="1DFC9FF7" w14:textId="77777777" w:rsidR="00022F9D" w:rsidRDefault="00022F9D" w:rsidP="00022F9D">
            <w:pPr>
              <w:spacing w:after="0" w:line="240" w:lineRule="auto"/>
              <w:ind w:right="-1"/>
              <w:jc w:val="center"/>
              <w:rPr>
                <w:rFonts w:ascii="Times New Roman" w:hAnsi="Times New Roman"/>
                <w:sz w:val="24"/>
              </w:rPr>
            </w:pPr>
          </w:p>
          <w:p w14:paraId="7F91891D" w14:textId="77777777" w:rsidR="00022F9D" w:rsidRDefault="00022F9D" w:rsidP="00022F9D">
            <w:pPr>
              <w:spacing w:after="0" w:line="240" w:lineRule="auto"/>
              <w:ind w:right="-1"/>
              <w:jc w:val="center"/>
              <w:rPr>
                <w:rFonts w:ascii="Times New Roman" w:hAnsi="Times New Roman"/>
                <w:sz w:val="24"/>
              </w:rPr>
            </w:pPr>
          </w:p>
          <w:p w14:paraId="0D461B31" w14:textId="77777777" w:rsidR="00022F9D" w:rsidRDefault="00022F9D" w:rsidP="00022F9D">
            <w:pPr>
              <w:spacing w:after="0" w:line="240" w:lineRule="auto"/>
              <w:ind w:right="-1"/>
              <w:jc w:val="center"/>
              <w:rPr>
                <w:rFonts w:ascii="Times New Roman" w:hAnsi="Times New Roman"/>
                <w:sz w:val="24"/>
              </w:rPr>
            </w:pPr>
          </w:p>
          <w:p w14:paraId="558DF1CE" w14:textId="77777777" w:rsidR="00022F9D" w:rsidRDefault="00022F9D" w:rsidP="00022F9D">
            <w:pPr>
              <w:spacing w:after="0" w:line="240" w:lineRule="auto"/>
              <w:ind w:right="-1"/>
              <w:jc w:val="center"/>
              <w:rPr>
                <w:rFonts w:ascii="Times New Roman" w:hAnsi="Times New Roman"/>
                <w:sz w:val="24"/>
              </w:rPr>
            </w:pPr>
          </w:p>
          <w:p w14:paraId="41823EDB" w14:textId="77777777" w:rsidR="00022F9D" w:rsidRDefault="00022F9D" w:rsidP="00022F9D">
            <w:pPr>
              <w:spacing w:after="0" w:line="240" w:lineRule="auto"/>
              <w:ind w:right="-1"/>
              <w:jc w:val="center"/>
              <w:rPr>
                <w:rFonts w:ascii="Times New Roman" w:hAnsi="Times New Roman"/>
                <w:sz w:val="24"/>
              </w:rPr>
            </w:pPr>
            <w:r>
              <w:rPr>
                <w:rFonts w:ascii="Times New Roman" w:hAnsi="Times New Roman"/>
                <w:sz w:val="24"/>
              </w:rPr>
              <w:t>ОК 02</w:t>
            </w:r>
          </w:p>
          <w:p w14:paraId="3CB23B4A" w14:textId="77777777" w:rsidR="00022F9D" w:rsidRDefault="00022F9D" w:rsidP="00022F9D">
            <w:pPr>
              <w:spacing w:after="0" w:line="240" w:lineRule="auto"/>
              <w:ind w:right="-1"/>
              <w:jc w:val="center"/>
              <w:rPr>
                <w:rFonts w:ascii="Times New Roman" w:hAnsi="Times New Roman"/>
                <w:sz w:val="24"/>
              </w:rPr>
            </w:pPr>
            <w:r>
              <w:rPr>
                <w:rFonts w:ascii="Times New Roman" w:hAnsi="Times New Roman"/>
                <w:sz w:val="24"/>
              </w:rPr>
              <w:t>ОК 04</w:t>
            </w:r>
          </w:p>
          <w:p w14:paraId="1C9956A8" w14:textId="77777777" w:rsidR="00022F9D" w:rsidRDefault="00022F9D" w:rsidP="00022F9D">
            <w:pPr>
              <w:spacing w:after="0" w:line="240" w:lineRule="auto"/>
              <w:ind w:right="-1"/>
              <w:jc w:val="center"/>
              <w:rPr>
                <w:rFonts w:ascii="Times New Roman" w:hAnsi="Times New Roman"/>
                <w:sz w:val="24"/>
              </w:rPr>
            </w:pPr>
            <w:r>
              <w:rPr>
                <w:rFonts w:ascii="Times New Roman" w:hAnsi="Times New Roman"/>
                <w:sz w:val="24"/>
              </w:rPr>
              <w:t>ОК 05</w:t>
            </w:r>
          </w:p>
          <w:p w14:paraId="419E3D87" w14:textId="77777777" w:rsidR="00022F9D" w:rsidRDefault="00022F9D" w:rsidP="00022F9D">
            <w:pPr>
              <w:spacing w:after="0" w:line="240" w:lineRule="auto"/>
              <w:ind w:right="-1"/>
              <w:jc w:val="center"/>
              <w:rPr>
                <w:rFonts w:ascii="Times New Roman" w:hAnsi="Times New Roman"/>
                <w:sz w:val="24"/>
              </w:rPr>
            </w:pPr>
            <w:r>
              <w:rPr>
                <w:rFonts w:ascii="Times New Roman" w:hAnsi="Times New Roman"/>
                <w:sz w:val="24"/>
              </w:rPr>
              <w:t>ОК 09</w:t>
            </w:r>
            <w:bookmarkEnd w:id="5"/>
          </w:p>
          <w:p w14:paraId="6EAB3D5B" w14:textId="599486D4" w:rsidR="00022F9D" w:rsidRDefault="00022F9D" w:rsidP="00022F9D">
            <w:pPr>
              <w:spacing w:after="0" w:line="240" w:lineRule="auto"/>
              <w:ind w:right="-1"/>
              <w:jc w:val="center"/>
              <w:rPr>
                <w:rFonts w:ascii="Times New Roman" w:hAnsi="Times New Roman"/>
                <w:sz w:val="24"/>
              </w:rPr>
            </w:pPr>
            <w:r>
              <w:rPr>
                <w:rFonts w:ascii="Times New Roman" w:hAnsi="Times New Roman"/>
                <w:color w:val="000000" w:themeColor="text1"/>
                <w:sz w:val="24"/>
              </w:rPr>
              <w:t xml:space="preserve">  ПК</w:t>
            </w:r>
          </w:p>
        </w:tc>
        <w:tc>
          <w:tcPr>
            <w:tcW w:w="3794" w:type="dxa"/>
            <w:tcBorders>
              <w:top w:val="single" w:sz="4" w:space="0" w:color="000000"/>
              <w:left w:val="single" w:sz="4" w:space="0" w:color="000000"/>
              <w:bottom w:val="single" w:sz="4" w:space="0" w:color="000000"/>
              <w:right w:val="single" w:sz="4" w:space="0" w:color="000000"/>
            </w:tcBorders>
          </w:tcPr>
          <w:p w14:paraId="3A5DB9AE" w14:textId="77777777" w:rsidR="00022F9D" w:rsidRDefault="00022F9D" w:rsidP="00022F9D">
            <w:pPr>
              <w:spacing w:after="0" w:line="240" w:lineRule="auto"/>
              <w:jc w:val="both"/>
              <w:rPr>
                <w:rFonts w:ascii="Times New Roman" w:hAnsi="Times New Roman"/>
                <w:sz w:val="24"/>
                <w:u w:val="single"/>
              </w:rPr>
            </w:pPr>
            <w:r>
              <w:rPr>
                <w:rFonts w:ascii="Times New Roman" w:hAnsi="Times New Roman"/>
                <w:sz w:val="24"/>
                <w:u w:val="single"/>
              </w:rPr>
              <w:t>Уметь:</w:t>
            </w:r>
          </w:p>
          <w:p w14:paraId="38A91829" w14:textId="77777777" w:rsidR="00022F9D" w:rsidRDefault="00022F9D" w:rsidP="00022F9D">
            <w:pPr>
              <w:spacing w:after="0" w:line="240" w:lineRule="auto"/>
              <w:ind w:firstLine="316"/>
              <w:jc w:val="both"/>
              <w:rPr>
                <w:rFonts w:ascii="Times New Roman" w:hAnsi="Times New Roman"/>
                <w:sz w:val="24"/>
              </w:rPr>
            </w:pPr>
            <w:r>
              <w:rPr>
                <w:rFonts w:ascii="Times New Roman" w:hAnsi="Times New Roman"/>
                <w:sz w:val="24"/>
              </w:rPr>
              <w:t xml:space="preserve"> строить простые высказывания о себе и о своей профессиональной деятельности;</w:t>
            </w:r>
          </w:p>
          <w:p w14:paraId="4A10AF77" w14:textId="77777777" w:rsidR="00022F9D" w:rsidRDefault="00022F9D" w:rsidP="00022F9D">
            <w:pPr>
              <w:spacing w:after="0" w:line="240" w:lineRule="auto"/>
              <w:ind w:firstLine="316"/>
              <w:jc w:val="both"/>
              <w:rPr>
                <w:rFonts w:ascii="Times New Roman" w:hAnsi="Times New Roman"/>
                <w:sz w:val="24"/>
              </w:rPr>
            </w:pPr>
            <w:r>
              <w:rPr>
                <w:rFonts w:ascii="Times New Roman" w:hAnsi="Times New Roman"/>
                <w:sz w:val="24"/>
              </w:rPr>
              <w:t>взаимодействовать в коллективе, принимать участие в диалогах на общие и профессиональные темы;</w:t>
            </w:r>
          </w:p>
          <w:p w14:paraId="7D284883" w14:textId="77777777" w:rsidR="00022F9D" w:rsidRDefault="00022F9D" w:rsidP="00022F9D">
            <w:pPr>
              <w:spacing w:after="0" w:line="240" w:lineRule="auto"/>
              <w:ind w:firstLine="316"/>
              <w:jc w:val="both"/>
              <w:rPr>
                <w:rFonts w:ascii="Times New Roman" w:hAnsi="Times New Roman"/>
                <w:sz w:val="24"/>
              </w:rPr>
            </w:pPr>
            <w:r>
              <w:rPr>
                <w:rFonts w:ascii="Times New Roman" w:hAnsi="Times New Roman"/>
                <w:sz w:val="24"/>
              </w:rPr>
              <w:t>применять различные формы и виды устной и письменной коммуникации на иностранном языке при межличностном, межкультурном и профессиональном взаимодействии;</w:t>
            </w:r>
          </w:p>
          <w:p w14:paraId="0D72B318" w14:textId="77777777" w:rsidR="00022F9D" w:rsidRDefault="00022F9D" w:rsidP="00022F9D">
            <w:pPr>
              <w:spacing w:after="0" w:line="240" w:lineRule="auto"/>
              <w:ind w:firstLine="316"/>
              <w:jc w:val="both"/>
              <w:rPr>
                <w:rFonts w:ascii="Times New Roman" w:hAnsi="Times New Roman"/>
                <w:sz w:val="24"/>
              </w:rPr>
            </w:pPr>
            <w:r>
              <w:rPr>
                <w:rFonts w:ascii="Times New Roman" w:hAnsi="Times New Roman"/>
                <w:sz w:val="24"/>
              </w:rPr>
              <w:t>понимать общий смысл четко произнесенных высказываний на общие и базовые профессиональные темы;</w:t>
            </w:r>
          </w:p>
          <w:p w14:paraId="044D499C" w14:textId="77777777" w:rsidR="00022F9D" w:rsidRDefault="00022F9D" w:rsidP="00022F9D">
            <w:pPr>
              <w:spacing w:after="0" w:line="240" w:lineRule="auto"/>
              <w:ind w:firstLine="316"/>
              <w:jc w:val="both"/>
              <w:rPr>
                <w:rFonts w:ascii="Times New Roman" w:hAnsi="Times New Roman"/>
                <w:sz w:val="24"/>
              </w:rPr>
            </w:pPr>
            <w:r>
              <w:rPr>
                <w:rFonts w:ascii="Times New Roman" w:hAnsi="Times New Roman"/>
                <w:sz w:val="24"/>
              </w:rPr>
              <w:t>понимать тексты на базовые профессиональные темы;</w:t>
            </w:r>
          </w:p>
          <w:p w14:paraId="240D8764" w14:textId="77777777" w:rsidR="00022F9D" w:rsidRDefault="00022F9D" w:rsidP="00022F9D">
            <w:pPr>
              <w:spacing w:after="0" w:line="240" w:lineRule="auto"/>
              <w:ind w:firstLine="316"/>
              <w:jc w:val="both"/>
              <w:rPr>
                <w:rFonts w:ascii="Times New Roman" w:hAnsi="Times New Roman"/>
                <w:sz w:val="24"/>
              </w:rPr>
            </w:pPr>
            <w:r>
              <w:rPr>
                <w:rFonts w:ascii="Times New Roman" w:hAnsi="Times New Roman"/>
                <w:sz w:val="24"/>
              </w:rPr>
              <w:t>составлять простые связные сообщения на общие или  профессиональные темы;</w:t>
            </w:r>
          </w:p>
          <w:p w14:paraId="360FD721" w14:textId="77777777" w:rsidR="00022F9D" w:rsidRDefault="00022F9D" w:rsidP="00022F9D">
            <w:pPr>
              <w:spacing w:after="0" w:line="240" w:lineRule="auto"/>
              <w:ind w:firstLine="316"/>
              <w:jc w:val="both"/>
              <w:rPr>
                <w:rFonts w:ascii="Times New Roman" w:hAnsi="Times New Roman"/>
                <w:strike/>
                <w:sz w:val="24"/>
              </w:rPr>
            </w:pPr>
            <w:r>
              <w:rPr>
                <w:rFonts w:ascii="Times New Roman" w:hAnsi="Times New Roman"/>
                <w:sz w:val="24"/>
              </w:rPr>
              <w:t>общаться (устно и письменно) на иностранном языке на профессиональные и повседневные темы</w:t>
            </w:r>
            <w:r>
              <w:rPr>
                <w:rFonts w:ascii="Times New Roman" w:hAnsi="Times New Roman"/>
                <w:strike/>
                <w:sz w:val="24"/>
              </w:rPr>
              <w:t>;</w:t>
            </w:r>
          </w:p>
          <w:p w14:paraId="18BCD1A0" w14:textId="77777777" w:rsidR="00022F9D" w:rsidRDefault="00022F9D" w:rsidP="00022F9D">
            <w:pPr>
              <w:spacing w:after="0" w:line="240" w:lineRule="auto"/>
              <w:ind w:firstLine="316"/>
              <w:jc w:val="both"/>
              <w:rPr>
                <w:rFonts w:ascii="Times New Roman" w:hAnsi="Times New Roman"/>
                <w:sz w:val="24"/>
              </w:rPr>
            </w:pPr>
            <w:r>
              <w:rPr>
                <w:rFonts w:ascii="Times New Roman" w:hAnsi="Times New Roman"/>
                <w:sz w:val="24"/>
              </w:rPr>
              <w:t>переводить иностранные тексты профессиональной направленности (со словарем);</w:t>
            </w:r>
          </w:p>
          <w:p w14:paraId="1EC2A94A" w14:textId="77777777" w:rsidR="00022F9D" w:rsidRDefault="00022F9D" w:rsidP="00022F9D">
            <w:pPr>
              <w:spacing w:after="0" w:line="240" w:lineRule="auto"/>
              <w:ind w:firstLine="316"/>
              <w:jc w:val="both"/>
              <w:rPr>
                <w:rFonts w:ascii="Times New Roman" w:hAnsi="Times New Roman"/>
                <w:sz w:val="24"/>
              </w:rPr>
            </w:pPr>
            <w:r>
              <w:rPr>
                <w:rFonts w:ascii="Times New Roman" w:hAnsi="Times New Roman"/>
                <w:sz w:val="24"/>
              </w:rPr>
              <w:t xml:space="preserve">самостоятельно совершенствовать устную и </w:t>
            </w:r>
            <w:r>
              <w:rPr>
                <w:rFonts w:ascii="Times New Roman" w:hAnsi="Times New Roman"/>
                <w:sz w:val="24"/>
              </w:rPr>
              <w:lastRenderedPageBreak/>
              <w:t>письменную речь, пополнять словарный запас</w:t>
            </w:r>
          </w:p>
        </w:tc>
        <w:tc>
          <w:tcPr>
            <w:tcW w:w="4194" w:type="dxa"/>
            <w:tcBorders>
              <w:top w:val="single" w:sz="4" w:space="0" w:color="000000"/>
              <w:left w:val="single" w:sz="4" w:space="0" w:color="000000"/>
              <w:bottom w:val="single" w:sz="4" w:space="0" w:color="000000"/>
              <w:right w:val="single" w:sz="4" w:space="0" w:color="000000"/>
            </w:tcBorders>
          </w:tcPr>
          <w:p w14:paraId="2CE53E45" w14:textId="77777777" w:rsidR="00022F9D" w:rsidRDefault="00022F9D" w:rsidP="00022F9D">
            <w:pPr>
              <w:spacing w:after="0" w:line="240" w:lineRule="auto"/>
              <w:jc w:val="both"/>
              <w:rPr>
                <w:rFonts w:ascii="Times New Roman" w:hAnsi="Times New Roman"/>
                <w:sz w:val="24"/>
                <w:u w:val="single"/>
              </w:rPr>
            </w:pPr>
            <w:r>
              <w:rPr>
                <w:rFonts w:ascii="Times New Roman" w:hAnsi="Times New Roman"/>
                <w:sz w:val="24"/>
                <w:u w:val="single"/>
              </w:rPr>
              <w:lastRenderedPageBreak/>
              <w:t>Знать:</w:t>
            </w:r>
          </w:p>
          <w:p w14:paraId="7192B45B" w14:textId="77777777" w:rsidR="00022F9D" w:rsidRDefault="00022F9D" w:rsidP="00022F9D">
            <w:pPr>
              <w:spacing w:after="0" w:line="240" w:lineRule="auto"/>
              <w:ind w:firstLine="325"/>
              <w:jc w:val="both"/>
              <w:rPr>
                <w:rFonts w:ascii="Times New Roman" w:hAnsi="Times New Roman"/>
                <w:sz w:val="24"/>
              </w:rPr>
            </w:pPr>
            <w:r>
              <w:rPr>
                <w:rFonts w:ascii="Times New Roman" w:hAnsi="Times New Roman"/>
                <w:sz w:val="24"/>
              </w:rPr>
              <w:t xml:space="preserve"> лексический и грамматический минимум, относящийся к описанию предметов, средств и процессов профессиональной деятельности;</w:t>
            </w:r>
          </w:p>
          <w:p w14:paraId="241DF85A" w14:textId="77777777" w:rsidR="00022F9D" w:rsidRDefault="00022F9D" w:rsidP="00022F9D">
            <w:pPr>
              <w:spacing w:after="0" w:line="240" w:lineRule="auto"/>
              <w:ind w:firstLine="325"/>
              <w:jc w:val="both"/>
              <w:rPr>
                <w:rFonts w:ascii="Times New Roman" w:hAnsi="Times New Roman"/>
                <w:sz w:val="24"/>
              </w:rPr>
            </w:pPr>
            <w:r>
              <w:rPr>
                <w:rFonts w:ascii="Times New Roman" w:hAnsi="Times New Roman"/>
                <w:sz w:val="24"/>
              </w:rPr>
              <w:t>лексический и грамматический минимум, необходимый для чтения и перевода текстов профессиональной направленности (со словарем);</w:t>
            </w:r>
          </w:p>
          <w:p w14:paraId="2CCD60C0" w14:textId="77777777" w:rsidR="00022F9D" w:rsidRDefault="00022F9D" w:rsidP="00022F9D">
            <w:pPr>
              <w:spacing w:after="0" w:line="240" w:lineRule="auto"/>
              <w:ind w:firstLine="325"/>
              <w:jc w:val="both"/>
              <w:rPr>
                <w:rFonts w:ascii="Times New Roman" w:hAnsi="Times New Roman"/>
                <w:sz w:val="24"/>
              </w:rPr>
            </w:pPr>
            <w:r>
              <w:rPr>
                <w:rFonts w:ascii="Times New Roman" w:hAnsi="Times New Roman"/>
                <w:sz w:val="24"/>
              </w:rPr>
              <w:t>общеупотребительные глаголы (общая и профессиональная лексика);</w:t>
            </w:r>
          </w:p>
          <w:p w14:paraId="5E05673C" w14:textId="77777777" w:rsidR="00022F9D" w:rsidRDefault="00022F9D" w:rsidP="00022F9D">
            <w:pPr>
              <w:spacing w:after="0" w:line="240" w:lineRule="auto"/>
              <w:ind w:firstLine="325"/>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14:paraId="10565F90" w14:textId="77777777" w:rsidR="00022F9D" w:rsidRDefault="00022F9D" w:rsidP="00022F9D">
            <w:pPr>
              <w:spacing w:after="0" w:line="240" w:lineRule="auto"/>
              <w:ind w:firstLine="325"/>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14:paraId="5C9CC6F7" w14:textId="77777777" w:rsidR="00022F9D" w:rsidRDefault="00022F9D" w:rsidP="00022F9D">
            <w:pPr>
              <w:spacing w:after="0" w:line="240" w:lineRule="auto"/>
              <w:ind w:firstLine="325"/>
              <w:jc w:val="both"/>
              <w:rPr>
                <w:rFonts w:ascii="Times New Roman" w:hAnsi="Times New Roman"/>
                <w:sz w:val="24"/>
              </w:rPr>
            </w:pPr>
            <w:r>
              <w:rPr>
                <w:rFonts w:ascii="Times New Roman" w:hAnsi="Times New Roman"/>
                <w:sz w:val="24"/>
              </w:rPr>
              <w:t>правила речевого этикета и социокультурные нормы общения на иностранном языке;</w:t>
            </w:r>
          </w:p>
          <w:p w14:paraId="0589DFA7" w14:textId="77777777" w:rsidR="00022F9D" w:rsidRDefault="00022F9D" w:rsidP="00022F9D">
            <w:pPr>
              <w:spacing w:after="0" w:line="240" w:lineRule="auto"/>
              <w:ind w:firstLine="325"/>
              <w:jc w:val="both"/>
              <w:rPr>
                <w:rFonts w:ascii="Times New Roman" w:hAnsi="Times New Roman"/>
                <w:sz w:val="24"/>
              </w:rPr>
            </w:pPr>
            <w:r>
              <w:rPr>
                <w:rFonts w:ascii="Times New Roman" w:hAnsi="Times New Roman"/>
                <w:sz w:val="24"/>
              </w:rPr>
              <w:t>формы и виды устной и письменной коммуникации на иностранном языке при межличностном, межкультурном и профессиональном взаимодействии</w:t>
            </w:r>
          </w:p>
          <w:p w14:paraId="1555CF0E" w14:textId="77777777" w:rsidR="00022F9D" w:rsidRDefault="00022F9D" w:rsidP="00022F9D">
            <w:pPr>
              <w:spacing w:after="0" w:line="240" w:lineRule="auto"/>
              <w:jc w:val="both"/>
              <w:rPr>
                <w:rFonts w:ascii="Times New Roman" w:hAnsi="Times New Roman"/>
                <w:sz w:val="24"/>
              </w:rPr>
            </w:pPr>
          </w:p>
        </w:tc>
      </w:tr>
    </w:tbl>
    <w:p w14:paraId="3AD7B987" w14:textId="100921A5" w:rsidR="00443125" w:rsidRDefault="00443125">
      <w:pPr>
        <w:spacing w:after="160" w:line="259" w:lineRule="auto"/>
        <w:rPr>
          <w:rFonts w:ascii="Times New Roman" w:eastAsia="Tahoma" w:hAnsi="Times New Roman"/>
          <w:b/>
          <w:bCs/>
          <w:color w:val="000000"/>
          <w:sz w:val="24"/>
          <w:szCs w:val="24"/>
          <w:lang w:bidi="ru-RU"/>
        </w:rPr>
      </w:pPr>
    </w:p>
    <w:p w14:paraId="00F54C49" w14:textId="77777777" w:rsidR="00443125" w:rsidRDefault="00443125" w:rsidP="00443125">
      <w:pPr>
        <w:widowControl w:val="0"/>
        <w:spacing w:after="0" w:line="360" w:lineRule="auto"/>
        <w:jc w:val="center"/>
        <w:rPr>
          <w:rFonts w:ascii="Times New Roman" w:hAnsi="Times New Roman"/>
          <w:b/>
          <w:sz w:val="24"/>
        </w:rPr>
      </w:pPr>
      <w:r>
        <w:rPr>
          <w:rFonts w:ascii="Times New Roman" w:hAnsi="Times New Roman"/>
          <w:b/>
          <w:sz w:val="24"/>
        </w:rPr>
        <w:t xml:space="preserve">2. СТРУКТУРА И СОДЕРЖАНИЕ УЧЕБНОЙ ДИСЦИПЛИНЫ </w:t>
      </w:r>
    </w:p>
    <w:p w14:paraId="5D7C30A2" w14:textId="77777777" w:rsidR="00443125" w:rsidRDefault="00443125" w:rsidP="00443125">
      <w:pPr>
        <w:widowControl w:val="0"/>
        <w:spacing w:after="0" w:line="360" w:lineRule="auto"/>
        <w:ind w:left="720"/>
        <w:rPr>
          <w:rFonts w:ascii="Times New Roman" w:hAnsi="Times New Roman"/>
          <w:b/>
          <w:sz w:val="24"/>
        </w:rPr>
      </w:pPr>
    </w:p>
    <w:p w14:paraId="0062A5D3" w14:textId="77777777" w:rsidR="00443125" w:rsidRDefault="00443125" w:rsidP="00132A17">
      <w:pPr>
        <w:spacing w:after="0" w:line="240" w:lineRule="auto"/>
        <w:ind w:firstLine="709"/>
        <w:rPr>
          <w:rFonts w:ascii="Times New Roman" w:hAnsi="Times New Roman"/>
          <w:b/>
          <w:sz w:val="24"/>
        </w:rPr>
      </w:pPr>
      <w:r>
        <w:rPr>
          <w:rFonts w:ascii="Times New Roman" w:hAnsi="Times New Roman"/>
          <w:b/>
          <w:sz w:val="24"/>
        </w:rPr>
        <w:t>2.1. Объем учебной дисциплины и виды учебной работы</w:t>
      </w:r>
    </w:p>
    <w:p w14:paraId="357D66D0" w14:textId="77777777" w:rsidR="00443125" w:rsidRDefault="00443125" w:rsidP="00443125">
      <w:pPr>
        <w:spacing w:after="0" w:line="240" w:lineRule="auto"/>
        <w:rPr>
          <w:rFonts w:ascii="Times New Roman" w:hAnsi="Times New Roman"/>
          <w:b/>
          <w:i/>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08"/>
        <w:gridCol w:w="1786"/>
      </w:tblGrid>
      <w:tr w:rsidR="00942C21" w:rsidRPr="00EB2DA1" w14:paraId="3471E1CE" w14:textId="77777777" w:rsidTr="00942C21">
        <w:trPr>
          <w:trHeight w:hRule="exact" w:val="576"/>
          <w:jc w:val="center"/>
        </w:trPr>
        <w:tc>
          <w:tcPr>
            <w:tcW w:w="7508" w:type="dxa"/>
            <w:tcBorders>
              <w:top w:val="single" w:sz="4" w:space="0" w:color="auto"/>
              <w:left w:val="single" w:sz="4" w:space="0" w:color="auto"/>
            </w:tcBorders>
            <w:shd w:val="clear" w:color="auto" w:fill="FFFFFF"/>
          </w:tcPr>
          <w:p w14:paraId="5C78066E"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Вид учебной работы</w:t>
            </w:r>
          </w:p>
        </w:tc>
        <w:tc>
          <w:tcPr>
            <w:tcW w:w="1786" w:type="dxa"/>
            <w:tcBorders>
              <w:top w:val="single" w:sz="4" w:space="0" w:color="auto"/>
              <w:left w:val="single" w:sz="4" w:space="0" w:color="auto"/>
              <w:right w:val="single" w:sz="4" w:space="0" w:color="auto"/>
            </w:tcBorders>
            <w:shd w:val="clear" w:color="auto" w:fill="FFFFFF"/>
          </w:tcPr>
          <w:p w14:paraId="039B8C0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Объем в</w:t>
            </w:r>
          </w:p>
          <w:p w14:paraId="015852E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часах</w:t>
            </w:r>
          </w:p>
        </w:tc>
      </w:tr>
      <w:tr w:rsidR="00942C21" w:rsidRPr="00EB2DA1" w14:paraId="291F81A6" w14:textId="77777777" w:rsidTr="00942C21">
        <w:trPr>
          <w:trHeight w:hRule="exact" w:val="326"/>
          <w:jc w:val="center"/>
        </w:trPr>
        <w:tc>
          <w:tcPr>
            <w:tcW w:w="7508" w:type="dxa"/>
            <w:tcBorders>
              <w:top w:val="single" w:sz="4" w:space="0" w:color="auto"/>
              <w:left w:val="single" w:sz="4" w:space="0" w:color="auto"/>
            </w:tcBorders>
            <w:shd w:val="clear" w:color="auto" w:fill="FFFFFF"/>
          </w:tcPr>
          <w:p w14:paraId="0FF06CEA" w14:textId="77777777" w:rsidR="00942C21" w:rsidRPr="00EB2DA1" w:rsidRDefault="00942C21" w:rsidP="00942C21">
            <w:pPr>
              <w:pStyle w:val="a7"/>
              <w:shd w:val="clear" w:color="auto" w:fill="auto"/>
              <w:rPr>
                <w:sz w:val="24"/>
                <w:szCs w:val="24"/>
              </w:rPr>
            </w:pPr>
            <w:r w:rsidRPr="00EB2DA1">
              <w:rPr>
                <w:b/>
                <w:bCs/>
                <w:color w:val="000000"/>
                <w:sz w:val="24"/>
                <w:szCs w:val="24"/>
                <w:lang w:eastAsia="ru-RU" w:bidi="ru-RU"/>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tcPr>
          <w:p w14:paraId="41BFF6BE" w14:textId="59155DEB" w:rsidR="00942C21" w:rsidRDefault="00910A12" w:rsidP="00A00139">
            <w:pPr>
              <w:pStyle w:val="a7"/>
              <w:shd w:val="clear" w:color="auto" w:fill="auto"/>
              <w:jc w:val="center"/>
              <w:rPr>
                <w:color w:val="000000"/>
                <w:sz w:val="24"/>
                <w:szCs w:val="24"/>
                <w:lang w:eastAsia="ru-RU" w:bidi="ru-RU"/>
              </w:rPr>
            </w:pPr>
            <w:r>
              <w:rPr>
                <w:color w:val="000000"/>
                <w:sz w:val="24"/>
                <w:szCs w:val="24"/>
                <w:lang w:eastAsia="ru-RU" w:bidi="ru-RU"/>
              </w:rPr>
              <w:t>1232</w:t>
            </w:r>
          </w:p>
          <w:p w14:paraId="7C69BAC0" w14:textId="77777777" w:rsidR="00022F9D" w:rsidRDefault="00022F9D" w:rsidP="00A00139">
            <w:pPr>
              <w:pStyle w:val="a7"/>
              <w:shd w:val="clear" w:color="auto" w:fill="auto"/>
              <w:jc w:val="center"/>
              <w:rPr>
                <w:color w:val="000000"/>
                <w:sz w:val="24"/>
                <w:szCs w:val="24"/>
                <w:lang w:eastAsia="ru-RU" w:bidi="ru-RU"/>
              </w:rPr>
            </w:pPr>
          </w:p>
          <w:p w14:paraId="158EFA28" w14:textId="0FE0E50E" w:rsidR="00022F9D" w:rsidRPr="00EB2DA1" w:rsidRDefault="00022F9D" w:rsidP="00A00139">
            <w:pPr>
              <w:pStyle w:val="a7"/>
              <w:shd w:val="clear" w:color="auto" w:fill="auto"/>
              <w:jc w:val="center"/>
              <w:rPr>
                <w:sz w:val="24"/>
                <w:szCs w:val="24"/>
              </w:rPr>
            </w:pPr>
          </w:p>
        </w:tc>
      </w:tr>
      <w:tr w:rsidR="00942C21" w:rsidRPr="00EB2DA1" w14:paraId="59DCA4E3" w14:textId="77777777" w:rsidTr="00942C21">
        <w:trPr>
          <w:trHeight w:hRule="exact" w:val="275"/>
          <w:jc w:val="center"/>
        </w:trPr>
        <w:tc>
          <w:tcPr>
            <w:tcW w:w="9294" w:type="dxa"/>
            <w:gridSpan w:val="2"/>
            <w:tcBorders>
              <w:top w:val="single" w:sz="4" w:space="0" w:color="auto"/>
              <w:left w:val="single" w:sz="4" w:space="0" w:color="auto"/>
              <w:right w:val="single" w:sz="4" w:space="0" w:color="auto"/>
            </w:tcBorders>
            <w:shd w:val="clear" w:color="auto" w:fill="FFFFFF"/>
          </w:tcPr>
          <w:p w14:paraId="38BD8679" w14:textId="77777777" w:rsidR="00942C21" w:rsidRPr="00EB2DA1" w:rsidRDefault="00942C21" w:rsidP="00A00139">
            <w:pPr>
              <w:pStyle w:val="a7"/>
              <w:shd w:val="clear" w:color="auto" w:fill="auto"/>
              <w:rPr>
                <w:sz w:val="24"/>
                <w:szCs w:val="24"/>
              </w:rPr>
            </w:pPr>
            <w:r w:rsidRPr="00EB2DA1">
              <w:rPr>
                <w:color w:val="000000"/>
                <w:sz w:val="24"/>
                <w:szCs w:val="24"/>
                <w:lang w:eastAsia="ru-RU" w:bidi="ru-RU"/>
              </w:rPr>
              <w:t>в том числе:</w:t>
            </w:r>
          </w:p>
        </w:tc>
      </w:tr>
      <w:tr w:rsidR="00942C21" w:rsidRPr="00EB2DA1" w14:paraId="301E325C" w14:textId="77777777" w:rsidTr="00942C21">
        <w:trPr>
          <w:trHeight w:hRule="exact" w:val="320"/>
          <w:jc w:val="center"/>
        </w:trPr>
        <w:tc>
          <w:tcPr>
            <w:tcW w:w="7508" w:type="dxa"/>
            <w:tcBorders>
              <w:top w:val="single" w:sz="4" w:space="0" w:color="auto"/>
              <w:left w:val="single" w:sz="4" w:space="0" w:color="auto"/>
            </w:tcBorders>
            <w:shd w:val="clear" w:color="auto" w:fill="FFFFFF"/>
          </w:tcPr>
          <w:p w14:paraId="00AE8138"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теоретическое обучение</w:t>
            </w:r>
          </w:p>
        </w:tc>
        <w:tc>
          <w:tcPr>
            <w:tcW w:w="1786" w:type="dxa"/>
            <w:tcBorders>
              <w:top w:val="single" w:sz="4" w:space="0" w:color="auto"/>
              <w:left w:val="single" w:sz="4" w:space="0" w:color="auto"/>
              <w:right w:val="single" w:sz="4" w:space="0" w:color="auto"/>
            </w:tcBorders>
            <w:shd w:val="clear" w:color="auto" w:fill="FFFFFF"/>
          </w:tcPr>
          <w:p w14:paraId="419FF246" w14:textId="394C491C" w:rsidR="00942C21" w:rsidRPr="00EB2DA1" w:rsidRDefault="00910A12" w:rsidP="00A00139">
            <w:pPr>
              <w:pStyle w:val="a7"/>
              <w:shd w:val="clear" w:color="auto" w:fill="auto"/>
              <w:jc w:val="center"/>
              <w:rPr>
                <w:sz w:val="24"/>
                <w:szCs w:val="24"/>
              </w:rPr>
            </w:pPr>
            <w:r>
              <w:rPr>
                <w:sz w:val="24"/>
                <w:szCs w:val="24"/>
              </w:rPr>
              <w:t>-</w:t>
            </w:r>
          </w:p>
        </w:tc>
      </w:tr>
      <w:tr w:rsidR="00942C21" w:rsidRPr="00EB2DA1" w14:paraId="49645ADE" w14:textId="77777777" w:rsidTr="00942C21">
        <w:trPr>
          <w:trHeight w:hRule="exact" w:val="399"/>
          <w:jc w:val="center"/>
        </w:trPr>
        <w:tc>
          <w:tcPr>
            <w:tcW w:w="7508" w:type="dxa"/>
            <w:tcBorders>
              <w:top w:val="single" w:sz="4" w:space="0" w:color="auto"/>
              <w:left w:val="single" w:sz="4" w:space="0" w:color="auto"/>
            </w:tcBorders>
            <w:shd w:val="clear" w:color="auto" w:fill="FFFFFF"/>
          </w:tcPr>
          <w:p w14:paraId="117ECAF1"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практические занятия (если предусмотрено), семинары</w:t>
            </w:r>
          </w:p>
        </w:tc>
        <w:tc>
          <w:tcPr>
            <w:tcW w:w="1786" w:type="dxa"/>
            <w:tcBorders>
              <w:top w:val="single" w:sz="4" w:space="0" w:color="auto"/>
              <w:left w:val="single" w:sz="4" w:space="0" w:color="auto"/>
              <w:right w:val="single" w:sz="4" w:space="0" w:color="auto"/>
            </w:tcBorders>
            <w:shd w:val="clear" w:color="auto" w:fill="FFFFFF"/>
          </w:tcPr>
          <w:p w14:paraId="483C3905" w14:textId="3E88E97C" w:rsidR="00942C21" w:rsidRPr="00EB2DA1" w:rsidRDefault="00910A12" w:rsidP="00A00139">
            <w:pPr>
              <w:pStyle w:val="a7"/>
              <w:shd w:val="clear" w:color="auto" w:fill="auto"/>
              <w:jc w:val="center"/>
              <w:rPr>
                <w:sz w:val="24"/>
                <w:szCs w:val="24"/>
              </w:rPr>
            </w:pPr>
            <w:r>
              <w:rPr>
                <w:color w:val="000000"/>
                <w:sz w:val="24"/>
                <w:szCs w:val="24"/>
                <w:lang w:eastAsia="ru-RU" w:bidi="ru-RU"/>
              </w:rPr>
              <w:t>172</w:t>
            </w:r>
          </w:p>
        </w:tc>
      </w:tr>
      <w:tr w:rsidR="00942C21" w:rsidRPr="00EB2DA1" w14:paraId="70A515EE" w14:textId="77777777" w:rsidTr="00942C21">
        <w:trPr>
          <w:trHeight w:hRule="exact" w:val="321"/>
          <w:jc w:val="center"/>
        </w:trPr>
        <w:tc>
          <w:tcPr>
            <w:tcW w:w="7508" w:type="dxa"/>
            <w:tcBorders>
              <w:top w:val="single" w:sz="4" w:space="0" w:color="auto"/>
              <w:left w:val="single" w:sz="4" w:space="0" w:color="auto"/>
            </w:tcBorders>
            <w:shd w:val="clear" w:color="auto" w:fill="FFFFFF"/>
          </w:tcPr>
          <w:p w14:paraId="29FEDFA0" w14:textId="77777777" w:rsidR="00942C21" w:rsidRPr="00EB2DA1" w:rsidRDefault="00942C21" w:rsidP="00942C21">
            <w:pPr>
              <w:pStyle w:val="a7"/>
              <w:shd w:val="clear" w:color="auto" w:fill="auto"/>
              <w:rPr>
                <w:sz w:val="24"/>
                <w:szCs w:val="24"/>
              </w:rPr>
            </w:pPr>
            <w:r>
              <w:rPr>
                <w:i/>
                <w:iCs/>
                <w:color w:val="000000"/>
                <w:sz w:val="24"/>
                <w:szCs w:val="24"/>
                <w:lang w:eastAsia="ru-RU" w:bidi="ru-RU"/>
              </w:rPr>
              <w:t>Самостоятельная работа</w:t>
            </w:r>
          </w:p>
        </w:tc>
        <w:tc>
          <w:tcPr>
            <w:tcW w:w="1786" w:type="dxa"/>
            <w:tcBorders>
              <w:top w:val="single" w:sz="4" w:space="0" w:color="auto"/>
              <w:left w:val="single" w:sz="4" w:space="0" w:color="auto"/>
              <w:right w:val="single" w:sz="4" w:space="0" w:color="auto"/>
            </w:tcBorders>
            <w:shd w:val="clear" w:color="auto" w:fill="FFFFFF"/>
          </w:tcPr>
          <w:p w14:paraId="31D5C2F6" w14:textId="251875A3" w:rsidR="00942C21" w:rsidRPr="00EB2DA1" w:rsidRDefault="00910A12" w:rsidP="00A00139">
            <w:pPr>
              <w:pStyle w:val="a7"/>
              <w:shd w:val="clear" w:color="auto" w:fill="auto"/>
              <w:jc w:val="center"/>
              <w:rPr>
                <w:sz w:val="24"/>
                <w:szCs w:val="24"/>
              </w:rPr>
            </w:pPr>
            <w:r>
              <w:rPr>
                <w:color w:val="000000"/>
                <w:sz w:val="24"/>
                <w:szCs w:val="24"/>
                <w:lang w:eastAsia="ru-RU" w:bidi="ru-RU"/>
              </w:rPr>
              <w:t>48</w:t>
            </w:r>
          </w:p>
        </w:tc>
      </w:tr>
      <w:tr w:rsidR="00942C21" w:rsidRPr="00EB2DA1" w14:paraId="720B4F91" w14:textId="77777777" w:rsidTr="00942C21">
        <w:trPr>
          <w:trHeight w:hRule="exact" w:val="380"/>
          <w:jc w:val="center"/>
        </w:trPr>
        <w:tc>
          <w:tcPr>
            <w:tcW w:w="7508" w:type="dxa"/>
            <w:tcBorders>
              <w:top w:val="single" w:sz="4" w:space="0" w:color="auto"/>
              <w:left w:val="single" w:sz="4" w:space="0" w:color="auto"/>
            </w:tcBorders>
            <w:shd w:val="clear" w:color="auto" w:fill="FFFFFF"/>
          </w:tcPr>
          <w:p w14:paraId="08473F01" w14:textId="77777777" w:rsidR="00942C21" w:rsidRPr="00EB2DA1" w:rsidRDefault="00942C21" w:rsidP="00942C21">
            <w:pPr>
              <w:pStyle w:val="a7"/>
              <w:shd w:val="clear" w:color="auto" w:fill="auto"/>
              <w:rPr>
                <w:b/>
                <w:iCs/>
                <w:color w:val="000000"/>
                <w:sz w:val="24"/>
                <w:szCs w:val="24"/>
                <w:lang w:eastAsia="ru-RU" w:bidi="ru-RU"/>
              </w:rPr>
            </w:pPr>
            <w:r>
              <w:rPr>
                <w:b/>
                <w:iCs/>
                <w:color w:val="000000"/>
                <w:sz w:val="24"/>
                <w:szCs w:val="24"/>
                <w:lang w:eastAsia="ru-RU" w:bidi="ru-RU"/>
              </w:rPr>
              <w:t>Консультации</w:t>
            </w:r>
          </w:p>
        </w:tc>
        <w:tc>
          <w:tcPr>
            <w:tcW w:w="1786" w:type="dxa"/>
            <w:tcBorders>
              <w:top w:val="single" w:sz="4" w:space="0" w:color="auto"/>
              <w:left w:val="single" w:sz="4" w:space="0" w:color="auto"/>
              <w:right w:val="single" w:sz="4" w:space="0" w:color="auto"/>
            </w:tcBorders>
            <w:shd w:val="clear" w:color="auto" w:fill="FFFFFF"/>
          </w:tcPr>
          <w:p w14:paraId="3048C070" w14:textId="785422CB" w:rsidR="00942C21" w:rsidRDefault="00910A12" w:rsidP="00A00139">
            <w:pPr>
              <w:pStyle w:val="a7"/>
              <w:shd w:val="clear" w:color="auto" w:fill="auto"/>
              <w:jc w:val="center"/>
              <w:rPr>
                <w:color w:val="000000"/>
                <w:sz w:val="24"/>
                <w:szCs w:val="24"/>
                <w:lang w:eastAsia="ru-RU" w:bidi="ru-RU"/>
              </w:rPr>
            </w:pPr>
            <w:r>
              <w:rPr>
                <w:color w:val="000000"/>
                <w:sz w:val="24"/>
                <w:szCs w:val="24"/>
                <w:lang w:eastAsia="ru-RU" w:bidi="ru-RU"/>
              </w:rPr>
              <w:t>12</w:t>
            </w:r>
          </w:p>
        </w:tc>
      </w:tr>
      <w:tr w:rsidR="00942C21" w:rsidRPr="00EB2DA1" w14:paraId="3C3C3CCF" w14:textId="77777777" w:rsidTr="00942C21">
        <w:trPr>
          <w:trHeight w:hRule="exact" w:val="285"/>
          <w:jc w:val="center"/>
        </w:trPr>
        <w:tc>
          <w:tcPr>
            <w:tcW w:w="7508" w:type="dxa"/>
            <w:tcBorders>
              <w:top w:val="single" w:sz="4" w:space="0" w:color="auto"/>
              <w:left w:val="single" w:sz="4" w:space="0" w:color="auto"/>
              <w:bottom w:val="single" w:sz="4" w:space="0" w:color="auto"/>
            </w:tcBorders>
            <w:shd w:val="clear" w:color="auto" w:fill="FFFFFF"/>
          </w:tcPr>
          <w:p w14:paraId="36F8676F" w14:textId="556DEFBC" w:rsidR="00942C21" w:rsidRPr="00EB2DA1" w:rsidRDefault="00942C21" w:rsidP="00942C21">
            <w:pPr>
              <w:pStyle w:val="a7"/>
              <w:shd w:val="clear" w:color="auto" w:fill="auto"/>
              <w:rPr>
                <w:sz w:val="24"/>
                <w:szCs w:val="24"/>
              </w:rPr>
            </w:pPr>
            <w:r>
              <w:rPr>
                <w:b/>
                <w:bCs/>
                <w:color w:val="000000"/>
                <w:sz w:val="24"/>
                <w:szCs w:val="24"/>
                <w:lang w:eastAsia="ru-RU" w:bidi="ru-RU"/>
              </w:rPr>
              <w:t xml:space="preserve">Дифференцированный зачет </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2A4ED9B" w14:textId="39A99D9F" w:rsidR="00942C21" w:rsidRPr="00EB2DA1" w:rsidRDefault="00942C21" w:rsidP="00022F9D">
            <w:pPr>
              <w:pStyle w:val="a7"/>
              <w:shd w:val="clear" w:color="auto" w:fill="auto"/>
              <w:jc w:val="center"/>
              <w:rPr>
                <w:sz w:val="24"/>
                <w:szCs w:val="24"/>
              </w:rPr>
            </w:pPr>
          </w:p>
        </w:tc>
      </w:tr>
    </w:tbl>
    <w:p w14:paraId="49B063FB" w14:textId="77777777" w:rsidR="00EB2DA1" w:rsidRPr="00EB2DA1" w:rsidRDefault="00EB2DA1" w:rsidP="00EB2DA1">
      <w:pPr>
        <w:rPr>
          <w:rFonts w:ascii="Times New Roman" w:hAnsi="Times New Roman"/>
          <w:sz w:val="24"/>
          <w:szCs w:val="24"/>
        </w:rPr>
        <w:sectPr w:rsidR="00EB2DA1" w:rsidRPr="00EB2DA1" w:rsidSect="00EB2DA1">
          <w:footnotePr>
            <w:numStart w:val="4"/>
          </w:footnotePr>
          <w:pgSz w:w="11900" w:h="16840"/>
          <w:pgMar w:top="1518" w:right="732" w:bottom="1120" w:left="1578" w:header="0" w:footer="692" w:gutter="0"/>
          <w:cols w:space="720"/>
          <w:noEndnote/>
          <w:docGrid w:linePitch="360"/>
        </w:sectPr>
      </w:pPr>
    </w:p>
    <w:p w14:paraId="1126EF55" w14:textId="77777777" w:rsidR="00443125" w:rsidRPr="00CD4CE0" w:rsidRDefault="00443125" w:rsidP="00CD4CE0">
      <w:pPr>
        <w:widowControl w:val="0"/>
        <w:spacing w:after="120" w:line="240" w:lineRule="auto"/>
        <w:rPr>
          <w:rFonts w:ascii="Times New Roman" w:hAnsi="Times New Roman"/>
          <w:b/>
          <w:sz w:val="24"/>
        </w:rPr>
      </w:pPr>
      <w:r w:rsidRPr="00CD4CE0">
        <w:rPr>
          <w:rFonts w:ascii="Times New Roman" w:hAnsi="Times New Roman"/>
          <w:b/>
        </w:rPr>
        <w:lastRenderedPageBreak/>
        <w:t>2.2. Тематический план и содержание учебной дисциплины</w:t>
      </w:r>
    </w:p>
    <w:tbl>
      <w:tblPr>
        <w:tblW w:w="15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3"/>
        <w:gridCol w:w="7770"/>
        <w:gridCol w:w="3283"/>
        <w:gridCol w:w="1900"/>
      </w:tblGrid>
      <w:tr w:rsidR="009B6288" w14:paraId="27355D7C" w14:textId="77777777" w:rsidTr="009B6288">
        <w:trPr>
          <w:trHeight w:val="20"/>
        </w:trPr>
        <w:tc>
          <w:tcPr>
            <w:tcW w:w="2293" w:type="dxa"/>
            <w:tcBorders>
              <w:top w:val="single" w:sz="4" w:space="0" w:color="000000"/>
              <w:left w:val="single" w:sz="4" w:space="0" w:color="000000"/>
              <w:bottom w:val="single" w:sz="4" w:space="0" w:color="000000"/>
              <w:right w:val="single" w:sz="4" w:space="0" w:color="000000"/>
            </w:tcBorders>
            <w:vAlign w:val="center"/>
          </w:tcPr>
          <w:p w14:paraId="79A30DCC" w14:textId="77777777" w:rsidR="009B6288" w:rsidRDefault="009B6288" w:rsidP="009B6288">
            <w:pPr>
              <w:spacing w:after="0" w:line="240" w:lineRule="auto"/>
              <w:ind w:right="-1"/>
              <w:jc w:val="both"/>
              <w:rPr>
                <w:rFonts w:ascii="Times New Roman" w:hAnsi="Times New Roman"/>
                <w:b/>
                <w:sz w:val="24"/>
              </w:rPr>
            </w:pPr>
            <w:bookmarkStart w:id="6" w:name="_Hlk80559752"/>
            <w:r>
              <w:rPr>
                <w:rFonts w:ascii="Times New Roman" w:hAnsi="Times New Roman"/>
                <w:b/>
                <w:sz w:val="24"/>
              </w:rPr>
              <w:t>Наименование разделов и тем</w:t>
            </w:r>
          </w:p>
        </w:tc>
        <w:tc>
          <w:tcPr>
            <w:tcW w:w="7770" w:type="dxa"/>
            <w:tcBorders>
              <w:top w:val="single" w:sz="4" w:space="0" w:color="000000"/>
              <w:left w:val="single" w:sz="4" w:space="0" w:color="000000"/>
              <w:bottom w:val="single" w:sz="4" w:space="0" w:color="000000"/>
              <w:right w:val="single" w:sz="4" w:space="0" w:color="000000"/>
            </w:tcBorders>
            <w:vAlign w:val="center"/>
          </w:tcPr>
          <w:p w14:paraId="7F553F52"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Содержание учебного материала и формы организации деятельности обучающихся</w:t>
            </w:r>
          </w:p>
        </w:tc>
        <w:tc>
          <w:tcPr>
            <w:tcW w:w="3283" w:type="dxa"/>
            <w:tcBorders>
              <w:top w:val="single" w:sz="4" w:space="0" w:color="000000"/>
              <w:left w:val="single" w:sz="4" w:space="0" w:color="000000"/>
              <w:bottom w:val="single" w:sz="4" w:space="0" w:color="000000"/>
              <w:right w:val="single" w:sz="4" w:space="0" w:color="000000"/>
            </w:tcBorders>
            <w:vAlign w:val="center"/>
          </w:tcPr>
          <w:p w14:paraId="046B2281"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Объем, акад. ч / в том числе в форме практической подготовки, акад ч</w:t>
            </w:r>
          </w:p>
        </w:tc>
        <w:tc>
          <w:tcPr>
            <w:tcW w:w="1900" w:type="dxa"/>
            <w:tcBorders>
              <w:top w:val="single" w:sz="4" w:space="0" w:color="000000"/>
              <w:left w:val="single" w:sz="4" w:space="0" w:color="000000"/>
              <w:bottom w:val="single" w:sz="4" w:space="0" w:color="000000"/>
              <w:right w:val="single" w:sz="4" w:space="0" w:color="000000"/>
            </w:tcBorders>
            <w:vAlign w:val="center"/>
          </w:tcPr>
          <w:p w14:paraId="1D177021"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9B6288" w14:paraId="651F6F29" w14:textId="77777777" w:rsidTr="009B6288">
        <w:trPr>
          <w:trHeight w:val="371"/>
        </w:trPr>
        <w:tc>
          <w:tcPr>
            <w:tcW w:w="2293" w:type="dxa"/>
            <w:tcBorders>
              <w:top w:val="single" w:sz="4" w:space="0" w:color="000000"/>
              <w:left w:val="single" w:sz="4" w:space="0" w:color="000000"/>
              <w:bottom w:val="single" w:sz="4" w:space="0" w:color="000000"/>
              <w:right w:val="single" w:sz="4" w:space="0" w:color="000000"/>
            </w:tcBorders>
          </w:tcPr>
          <w:p w14:paraId="45501A10" w14:textId="77777777" w:rsidR="009B6288" w:rsidRDefault="009B6288" w:rsidP="004928D2">
            <w:pPr>
              <w:spacing w:after="0" w:line="240" w:lineRule="auto"/>
              <w:ind w:right="-1"/>
              <w:jc w:val="center"/>
              <w:rPr>
                <w:rFonts w:ascii="Times New Roman" w:hAnsi="Times New Roman"/>
                <w:b/>
                <w:i/>
                <w:sz w:val="24"/>
              </w:rPr>
            </w:pPr>
            <w:r>
              <w:rPr>
                <w:rFonts w:ascii="Times New Roman" w:hAnsi="Times New Roman"/>
                <w:b/>
                <w:i/>
                <w:sz w:val="24"/>
              </w:rPr>
              <w:t>1</w:t>
            </w:r>
          </w:p>
        </w:tc>
        <w:tc>
          <w:tcPr>
            <w:tcW w:w="7770" w:type="dxa"/>
            <w:tcBorders>
              <w:top w:val="single" w:sz="4" w:space="0" w:color="000000"/>
              <w:left w:val="single" w:sz="4" w:space="0" w:color="000000"/>
              <w:bottom w:val="single" w:sz="4" w:space="0" w:color="000000"/>
              <w:right w:val="single" w:sz="4" w:space="0" w:color="000000"/>
            </w:tcBorders>
          </w:tcPr>
          <w:p w14:paraId="2D04C49C" w14:textId="77777777" w:rsidR="009B6288" w:rsidRDefault="009B6288" w:rsidP="004928D2">
            <w:pPr>
              <w:spacing w:after="0" w:line="240" w:lineRule="auto"/>
              <w:ind w:right="-1"/>
              <w:jc w:val="center"/>
              <w:rPr>
                <w:rFonts w:ascii="Times New Roman" w:hAnsi="Times New Roman"/>
                <w:b/>
                <w:i/>
                <w:sz w:val="24"/>
              </w:rPr>
            </w:pPr>
            <w:r>
              <w:rPr>
                <w:rFonts w:ascii="Times New Roman" w:hAnsi="Times New Roman"/>
                <w:b/>
                <w:i/>
                <w:sz w:val="24"/>
              </w:rPr>
              <w:t>2</w:t>
            </w:r>
          </w:p>
        </w:tc>
        <w:tc>
          <w:tcPr>
            <w:tcW w:w="3283" w:type="dxa"/>
            <w:tcBorders>
              <w:top w:val="single" w:sz="4" w:space="0" w:color="000000"/>
              <w:left w:val="single" w:sz="4" w:space="0" w:color="000000"/>
              <w:bottom w:val="single" w:sz="4" w:space="0" w:color="000000"/>
              <w:right w:val="single" w:sz="4" w:space="0" w:color="000000"/>
            </w:tcBorders>
          </w:tcPr>
          <w:p w14:paraId="2AF7649F" w14:textId="77777777" w:rsidR="009B6288" w:rsidRDefault="009B6288" w:rsidP="004928D2">
            <w:pPr>
              <w:spacing w:after="0" w:line="240" w:lineRule="auto"/>
              <w:ind w:right="-1"/>
              <w:jc w:val="center"/>
              <w:rPr>
                <w:rFonts w:ascii="Times New Roman" w:hAnsi="Times New Roman"/>
                <w:b/>
                <w:i/>
                <w:sz w:val="24"/>
              </w:rPr>
            </w:pPr>
            <w:r>
              <w:rPr>
                <w:rFonts w:ascii="Times New Roman" w:hAnsi="Times New Roman"/>
                <w:b/>
                <w:i/>
                <w:sz w:val="24"/>
              </w:rPr>
              <w:t>3</w:t>
            </w:r>
          </w:p>
        </w:tc>
        <w:tc>
          <w:tcPr>
            <w:tcW w:w="1900" w:type="dxa"/>
            <w:tcBorders>
              <w:top w:val="single" w:sz="4" w:space="0" w:color="000000"/>
              <w:left w:val="single" w:sz="4" w:space="0" w:color="000000"/>
              <w:bottom w:val="single" w:sz="4" w:space="0" w:color="000000"/>
              <w:right w:val="single" w:sz="4" w:space="0" w:color="000000"/>
            </w:tcBorders>
          </w:tcPr>
          <w:p w14:paraId="6FDBFA55" w14:textId="77777777" w:rsidR="009B6288" w:rsidRDefault="009B6288" w:rsidP="004928D2">
            <w:pPr>
              <w:spacing w:after="0" w:line="240" w:lineRule="auto"/>
              <w:ind w:right="-1"/>
              <w:jc w:val="center"/>
              <w:rPr>
                <w:rFonts w:ascii="Times New Roman" w:hAnsi="Times New Roman"/>
                <w:b/>
                <w:i/>
                <w:sz w:val="24"/>
              </w:rPr>
            </w:pPr>
            <w:r>
              <w:rPr>
                <w:rFonts w:ascii="Times New Roman" w:hAnsi="Times New Roman"/>
                <w:b/>
                <w:i/>
                <w:sz w:val="24"/>
              </w:rPr>
              <w:t>4</w:t>
            </w:r>
          </w:p>
        </w:tc>
      </w:tr>
      <w:tr w:rsidR="009B6288" w14:paraId="426F95DB" w14:textId="77777777" w:rsidTr="009B6288">
        <w:trPr>
          <w:trHeight w:val="270"/>
        </w:trPr>
        <w:tc>
          <w:tcPr>
            <w:tcW w:w="10063" w:type="dxa"/>
            <w:gridSpan w:val="2"/>
            <w:tcBorders>
              <w:top w:val="single" w:sz="4" w:space="0" w:color="000000"/>
              <w:left w:val="single" w:sz="4" w:space="0" w:color="000000"/>
              <w:bottom w:val="single" w:sz="4" w:space="0" w:color="000000"/>
              <w:right w:val="single" w:sz="4" w:space="0" w:color="000000"/>
            </w:tcBorders>
          </w:tcPr>
          <w:p w14:paraId="01F86179" w14:textId="77777777" w:rsidR="009B6288" w:rsidRDefault="009B6288" w:rsidP="009B6288">
            <w:pPr>
              <w:spacing w:after="0" w:line="240" w:lineRule="auto"/>
              <w:ind w:right="-1"/>
              <w:jc w:val="both"/>
              <w:rPr>
                <w:rFonts w:ascii="Times New Roman" w:hAnsi="Times New Roman"/>
                <w:b/>
                <w:sz w:val="24"/>
              </w:rPr>
            </w:pPr>
            <w:bookmarkStart w:id="7" w:name="_Hlk78404494"/>
            <w:r>
              <w:rPr>
                <w:rFonts w:ascii="Times New Roman" w:hAnsi="Times New Roman"/>
                <w:b/>
                <w:sz w:val="24"/>
              </w:rPr>
              <w:t>Раздел 1. Роль иностранного языка в профессиональной деятельности</w:t>
            </w:r>
          </w:p>
        </w:tc>
        <w:tc>
          <w:tcPr>
            <w:tcW w:w="3283" w:type="dxa"/>
            <w:tcBorders>
              <w:top w:val="single" w:sz="4" w:space="0" w:color="000000"/>
              <w:left w:val="single" w:sz="4" w:space="0" w:color="000000"/>
              <w:bottom w:val="single" w:sz="4" w:space="0" w:color="000000"/>
              <w:right w:val="single" w:sz="4" w:space="0" w:color="000000"/>
            </w:tcBorders>
          </w:tcPr>
          <w:p w14:paraId="30C00FD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44/44</w:t>
            </w:r>
          </w:p>
        </w:tc>
        <w:tc>
          <w:tcPr>
            <w:tcW w:w="1900" w:type="dxa"/>
            <w:tcBorders>
              <w:top w:val="single" w:sz="4" w:space="0" w:color="000000"/>
              <w:left w:val="single" w:sz="4" w:space="0" w:color="000000"/>
              <w:bottom w:val="single" w:sz="4" w:space="0" w:color="000000"/>
              <w:right w:val="single" w:sz="4" w:space="0" w:color="000000"/>
            </w:tcBorders>
          </w:tcPr>
          <w:p w14:paraId="532B6286" w14:textId="77777777" w:rsidR="009B6288" w:rsidRDefault="009B6288" w:rsidP="009B6288">
            <w:pPr>
              <w:spacing w:after="0" w:line="240" w:lineRule="auto"/>
              <w:ind w:right="-1"/>
              <w:jc w:val="center"/>
              <w:rPr>
                <w:rFonts w:ascii="Times New Roman" w:hAnsi="Times New Roman"/>
                <w:b/>
                <w:sz w:val="24"/>
              </w:rPr>
            </w:pPr>
          </w:p>
        </w:tc>
      </w:tr>
      <w:tr w:rsidR="009B6288" w14:paraId="38CD4378"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4DD4D0F8"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1.1.</w:t>
            </w:r>
          </w:p>
          <w:p w14:paraId="78618ED6" w14:textId="77777777" w:rsidR="009B6288" w:rsidRDefault="009B6288" w:rsidP="009B6288">
            <w:pPr>
              <w:spacing w:after="0" w:line="240" w:lineRule="auto"/>
              <w:jc w:val="both"/>
              <w:rPr>
                <w:rFonts w:ascii="Times New Roman" w:hAnsi="Times New Roman"/>
                <w:b/>
                <w:sz w:val="24"/>
              </w:rPr>
            </w:pPr>
          </w:p>
          <w:p w14:paraId="51B1924A" w14:textId="77777777" w:rsidR="009B6288" w:rsidRDefault="009B6288" w:rsidP="009B6288">
            <w:pPr>
              <w:spacing w:after="0" w:line="240" w:lineRule="auto"/>
              <w:jc w:val="both"/>
              <w:rPr>
                <w:rFonts w:ascii="Times New Roman" w:hAnsi="Times New Roman"/>
                <w:strike/>
                <w:sz w:val="24"/>
              </w:rPr>
            </w:pPr>
            <w:r>
              <w:rPr>
                <w:rFonts w:ascii="Times New Roman" w:hAnsi="Times New Roman"/>
                <w:sz w:val="24"/>
              </w:rPr>
              <w:t>Россия в современном мире. Экономика отрасли.</w:t>
            </w:r>
          </w:p>
        </w:tc>
        <w:tc>
          <w:tcPr>
            <w:tcW w:w="7770" w:type="dxa"/>
            <w:tcBorders>
              <w:top w:val="single" w:sz="4" w:space="0" w:color="000000"/>
              <w:left w:val="single" w:sz="4" w:space="0" w:color="000000"/>
              <w:bottom w:val="single" w:sz="4" w:space="0" w:color="000000"/>
              <w:right w:val="single" w:sz="4" w:space="0" w:color="000000"/>
            </w:tcBorders>
          </w:tcPr>
          <w:p w14:paraId="2446061D"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t>Состояние современной экономики. Россия и сотрудничество с другими государствами. Англоязычные страны. Краткое описание отрасли. Система времен действительного залога в английском языке. Исчисляемые и неисчисляемые существительные. Артикль. Употребление артикля с именами собственными.</w:t>
            </w:r>
          </w:p>
        </w:tc>
        <w:tc>
          <w:tcPr>
            <w:tcW w:w="3283" w:type="dxa"/>
            <w:tcBorders>
              <w:top w:val="single" w:sz="4" w:space="0" w:color="000000"/>
              <w:left w:val="single" w:sz="4" w:space="0" w:color="000000"/>
              <w:bottom w:val="single" w:sz="4" w:space="0" w:color="000000"/>
              <w:right w:val="single" w:sz="4" w:space="0" w:color="000000"/>
            </w:tcBorders>
            <w:vAlign w:val="center"/>
          </w:tcPr>
          <w:p w14:paraId="2D654939"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tcPr>
          <w:p w14:paraId="21B6DC83" w14:textId="77777777" w:rsidR="009B6288" w:rsidRDefault="009B6288" w:rsidP="009B6288">
            <w:pPr>
              <w:spacing w:after="0" w:line="240" w:lineRule="auto"/>
              <w:ind w:right="-1"/>
              <w:rPr>
                <w:rFonts w:ascii="Times New Roman" w:hAnsi="Times New Roman"/>
                <w:sz w:val="24"/>
              </w:rPr>
            </w:pPr>
          </w:p>
          <w:p w14:paraId="7F364808" w14:textId="77777777" w:rsidR="009B6288" w:rsidRDefault="009B6288" w:rsidP="009B6288">
            <w:pPr>
              <w:spacing w:after="0" w:line="240" w:lineRule="auto"/>
              <w:ind w:right="-1"/>
              <w:jc w:val="center"/>
              <w:rPr>
                <w:rFonts w:ascii="Times New Roman" w:hAnsi="Times New Roman"/>
                <w:sz w:val="24"/>
              </w:rPr>
            </w:pPr>
          </w:p>
          <w:p w14:paraId="60764ED2" w14:textId="77777777" w:rsidR="009B6288" w:rsidRDefault="009B6288" w:rsidP="009B6288">
            <w:pPr>
              <w:spacing w:after="0" w:line="240" w:lineRule="auto"/>
              <w:ind w:right="-1"/>
              <w:jc w:val="center"/>
              <w:rPr>
                <w:rFonts w:ascii="Times New Roman" w:hAnsi="Times New Roman"/>
                <w:sz w:val="24"/>
              </w:rPr>
            </w:pPr>
          </w:p>
          <w:p w14:paraId="35BAA821" w14:textId="77777777" w:rsidR="009B6288" w:rsidRDefault="009B6288" w:rsidP="009B6288">
            <w:pPr>
              <w:spacing w:after="0" w:line="240" w:lineRule="auto"/>
              <w:ind w:right="-1"/>
              <w:jc w:val="center"/>
              <w:rPr>
                <w:rFonts w:ascii="Times New Roman" w:hAnsi="Times New Roman"/>
                <w:sz w:val="24"/>
              </w:rPr>
            </w:pPr>
          </w:p>
          <w:p w14:paraId="54D0CBA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6921EBC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555F4C3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43FCD8A4"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560FD78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ПК…</w:t>
            </w:r>
          </w:p>
        </w:tc>
      </w:tr>
      <w:tr w:rsidR="009B6288" w14:paraId="005F8320" w14:textId="77777777" w:rsidTr="009B6288">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35A2271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8C3592E"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694104C9"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7E61935E" w14:textId="77777777" w:rsidR="009B6288" w:rsidRDefault="009B6288" w:rsidP="009B6288"/>
        </w:tc>
      </w:tr>
      <w:tr w:rsidR="009B6288" w14:paraId="5E8EA420" w14:textId="77777777" w:rsidTr="009B6288">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6B360D6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3AD4420"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Практическое занятие № 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«Мировая экономика»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791B2C5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228189C2" w14:textId="77777777" w:rsidR="009B6288" w:rsidRDefault="009B6288" w:rsidP="009B6288"/>
        </w:tc>
      </w:tr>
      <w:tr w:rsidR="009B6288" w14:paraId="016D9977" w14:textId="77777777" w:rsidTr="009B6288">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213B58D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7CCCC5B6"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 Предпросмотровые вопросы по теме «Культура, достопримечательности и обычаи страны изучаемого языка». Просмотр учебных видео по теме «Россия и сотрудничество с другими государствами»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56C9D67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183697E3" w14:textId="77777777" w:rsidR="009B6288" w:rsidRDefault="009B6288" w:rsidP="009B6288"/>
        </w:tc>
      </w:tr>
      <w:tr w:rsidR="009B6288" w14:paraId="3B5A0053" w14:textId="77777777" w:rsidTr="009B6288">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64A50DF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2B15D596"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 Подготовка устного сообщения учащимися по теме «Экономика отрасли» на основе лексико-грамматического </w:t>
            </w:r>
            <w:r>
              <w:rPr>
                <w:rFonts w:ascii="Times New Roman" w:hAnsi="Times New Roman"/>
                <w:sz w:val="24"/>
              </w:rPr>
              <w:lastRenderedPageBreak/>
              <w:t>материала предыдущих практических занятий. Диалог-дискуссия по теме «Чем определяется выбор профессии?»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7FAFAF6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lastRenderedPageBreak/>
              <w:t>2</w:t>
            </w:r>
          </w:p>
        </w:tc>
        <w:tc>
          <w:tcPr>
            <w:tcW w:w="1900" w:type="dxa"/>
            <w:vMerge/>
            <w:tcBorders>
              <w:top w:val="single" w:sz="4" w:space="0" w:color="000000"/>
              <w:left w:val="single" w:sz="4" w:space="0" w:color="000000"/>
              <w:bottom w:val="single" w:sz="4" w:space="0" w:color="000000"/>
              <w:right w:val="single" w:sz="4" w:space="0" w:color="000000"/>
            </w:tcBorders>
          </w:tcPr>
          <w:p w14:paraId="11E939C5" w14:textId="77777777" w:rsidR="009B6288" w:rsidRDefault="009B6288" w:rsidP="009B6288"/>
        </w:tc>
      </w:tr>
      <w:tr w:rsidR="009B6288" w14:paraId="725F2E5B" w14:textId="77777777" w:rsidTr="009B6288">
        <w:trPr>
          <w:trHeight w:val="289"/>
        </w:trPr>
        <w:tc>
          <w:tcPr>
            <w:tcW w:w="2293" w:type="dxa"/>
            <w:vMerge/>
            <w:tcBorders>
              <w:top w:val="single" w:sz="4" w:space="0" w:color="000000"/>
              <w:left w:val="single" w:sz="4" w:space="0" w:color="000000"/>
              <w:bottom w:val="single" w:sz="4" w:space="0" w:color="000000"/>
              <w:right w:val="single" w:sz="4" w:space="0" w:color="000000"/>
            </w:tcBorders>
          </w:tcPr>
          <w:p w14:paraId="06CB4E1E"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0807FD5"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1CB4EB4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63B358B6" w14:textId="77777777" w:rsidR="009B6288" w:rsidRDefault="009B6288" w:rsidP="009B6288"/>
        </w:tc>
      </w:tr>
      <w:tr w:rsidR="009B6288" w14:paraId="00946F42" w14:textId="77777777" w:rsidTr="009B6288">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14:paraId="48825D02" w14:textId="77777777" w:rsidR="009B6288" w:rsidRDefault="009B6288" w:rsidP="009B6288">
            <w:pPr>
              <w:spacing w:after="0" w:line="240" w:lineRule="auto"/>
              <w:rPr>
                <w:rFonts w:ascii="Times New Roman" w:hAnsi="Times New Roman"/>
                <w:b/>
                <w:sz w:val="24"/>
              </w:rPr>
            </w:pPr>
            <w:r>
              <w:rPr>
                <w:rFonts w:ascii="Times New Roman" w:hAnsi="Times New Roman"/>
                <w:b/>
                <w:sz w:val="24"/>
              </w:rPr>
              <w:t>Тема 1.2.</w:t>
            </w:r>
          </w:p>
          <w:p w14:paraId="4C36EA9F" w14:textId="77777777" w:rsidR="009B6288" w:rsidRDefault="009B6288" w:rsidP="009B6288">
            <w:pPr>
              <w:spacing w:after="0" w:line="240" w:lineRule="auto"/>
              <w:rPr>
                <w:rFonts w:ascii="Times New Roman" w:hAnsi="Times New Roman"/>
                <w:b/>
                <w:sz w:val="24"/>
              </w:rPr>
            </w:pPr>
          </w:p>
          <w:p w14:paraId="71D3A7E1" w14:textId="77777777" w:rsidR="009B6288" w:rsidRDefault="009B6288" w:rsidP="009B6288">
            <w:pPr>
              <w:spacing w:after="0" w:line="240" w:lineRule="auto"/>
              <w:rPr>
                <w:rFonts w:ascii="Times New Roman" w:hAnsi="Times New Roman"/>
                <w:sz w:val="24"/>
              </w:rPr>
            </w:pPr>
            <w:r>
              <w:rPr>
                <w:rFonts w:ascii="Times New Roman" w:hAnsi="Times New Roman"/>
                <w:sz w:val="24"/>
              </w:rPr>
              <w:t>Роль образования в современном мире</w:t>
            </w:r>
          </w:p>
        </w:tc>
        <w:tc>
          <w:tcPr>
            <w:tcW w:w="7770" w:type="dxa"/>
            <w:tcBorders>
              <w:top w:val="single" w:sz="4" w:space="0" w:color="000000"/>
              <w:left w:val="single" w:sz="4" w:space="0" w:color="000000"/>
              <w:bottom w:val="single" w:sz="4" w:space="0" w:color="000000"/>
              <w:right w:val="single" w:sz="4" w:space="0" w:color="000000"/>
            </w:tcBorders>
          </w:tcPr>
          <w:p w14:paraId="5FDC65F0"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Система образования России и других стран. Согласование времен. Косвенная речь. Личные местоимения. Притяжательные местоимения. Вопросительные местоимения. Относительные местоимения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253F842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vAlign w:val="center"/>
          </w:tcPr>
          <w:p w14:paraId="10BC949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2D9D644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0A1E036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3C75D5B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0F95CADE"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635DE184" w14:textId="77777777" w:rsidTr="009B6288">
        <w:trPr>
          <w:trHeight w:val="283"/>
        </w:trPr>
        <w:tc>
          <w:tcPr>
            <w:tcW w:w="2293" w:type="dxa"/>
            <w:vMerge/>
            <w:tcBorders>
              <w:top w:val="single" w:sz="4" w:space="0" w:color="000000"/>
              <w:left w:val="single" w:sz="4" w:space="0" w:color="000000"/>
              <w:bottom w:val="single" w:sz="4" w:space="0" w:color="000000"/>
              <w:right w:val="single" w:sz="4" w:space="0" w:color="000000"/>
            </w:tcBorders>
          </w:tcPr>
          <w:p w14:paraId="597CEAD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849952B"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29EC62DF"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6C99CD17" w14:textId="77777777" w:rsidR="009B6288" w:rsidRDefault="009B6288" w:rsidP="009B6288"/>
        </w:tc>
      </w:tr>
      <w:tr w:rsidR="009B6288" w14:paraId="5F97F54C" w14:textId="77777777" w:rsidTr="009B6288">
        <w:trPr>
          <w:trHeight w:val="415"/>
        </w:trPr>
        <w:tc>
          <w:tcPr>
            <w:tcW w:w="2293" w:type="dxa"/>
            <w:vMerge/>
            <w:tcBorders>
              <w:top w:val="single" w:sz="4" w:space="0" w:color="000000"/>
              <w:left w:val="single" w:sz="4" w:space="0" w:color="000000"/>
              <w:bottom w:val="single" w:sz="4" w:space="0" w:color="000000"/>
              <w:right w:val="single" w:sz="4" w:space="0" w:color="000000"/>
            </w:tcBorders>
          </w:tcPr>
          <w:p w14:paraId="23A1700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35385AD"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4. Введение новых лексических единиц по теме занятия для последующего чтения текста.  Предтекстовые упражнения на фонетическую отработку и закрепление активной лексики и фразеологических оборотов. Ознакомительное чтение текста по теме «Система образования России». Введение новых лексических единиц по теме. Фразы, речевые обороты и выражения. </w:t>
            </w:r>
          </w:p>
        </w:tc>
        <w:tc>
          <w:tcPr>
            <w:tcW w:w="3283" w:type="dxa"/>
            <w:tcBorders>
              <w:top w:val="single" w:sz="4" w:space="0" w:color="000000"/>
              <w:left w:val="single" w:sz="4" w:space="0" w:color="000000"/>
              <w:bottom w:val="single" w:sz="4" w:space="0" w:color="000000"/>
              <w:right w:val="single" w:sz="4" w:space="0" w:color="000000"/>
            </w:tcBorders>
            <w:vAlign w:val="center"/>
          </w:tcPr>
          <w:p w14:paraId="363BFC1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3643BC34" w14:textId="77777777" w:rsidR="009B6288" w:rsidRDefault="009B6288" w:rsidP="009B6288"/>
        </w:tc>
      </w:tr>
      <w:tr w:rsidR="009B6288" w14:paraId="4C47176B" w14:textId="77777777" w:rsidTr="009B6288">
        <w:trPr>
          <w:trHeight w:val="408"/>
        </w:trPr>
        <w:tc>
          <w:tcPr>
            <w:tcW w:w="2293" w:type="dxa"/>
            <w:vMerge/>
            <w:tcBorders>
              <w:top w:val="single" w:sz="4" w:space="0" w:color="000000"/>
              <w:left w:val="single" w:sz="4" w:space="0" w:color="000000"/>
              <w:bottom w:val="single" w:sz="4" w:space="0" w:color="000000"/>
              <w:right w:val="single" w:sz="4" w:space="0" w:color="000000"/>
            </w:tcBorders>
          </w:tcPr>
          <w:p w14:paraId="63AA5FB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A26DA08"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Практическое занятие № 5. Предпросмотровые вопросы по теме «Образование в современном мире: Китай, США, Европа».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5F87239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5E6E65DF" w14:textId="77777777" w:rsidR="009B6288" w:rsidRDefault="009B6288" w:rsidP="009B6288"/>
        </w:tc>
      </w:tr>
      <w:tr w:rsidR="009B6288" w14:paraId="3EBABDE9" w14:textId="77777777" w:rsidTr="009B6288">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5E5A43E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7ECD60E"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Практическое занятие № 6. Предпросмотровые вопросы по теме «Образование в России для иностранных студентов». Просмотровое чтение текстов по теме «Система среднего профессионального</w:t>
            </w:r>
            <w:r>
              <w:rPr>
                <w:rFonts w:ascii="Times New Roman" w:hAnsi="Times New Roman"/>
                <w:color w:val="00B0F0"/>
                <w:sz w:val="24"/>
              </w:rPr>
              <w:t xml:space="preserve">  </w:t>
            </w:r>
            <w:r>
              <w:rPr>
                <w:rFonts w:ascii="Times New Roman" w:hAnsi="Times New Roman"/>
                <w:sz w:val="24"/>
              </w:rPr>
              <w:t>образования в России». Ответы на вопросы по тексту. Составление диалогов по теме «Иностранный студент поступает в учебное заведение в России».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63DCB3B2"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24E6A0FD" w14:textId="77777777" w:rsidR="009B6288" w:rsidRDefault="009B6288" w:rsidP="009B6288"/>
        </w:tc>
      </w:tr>
      <w:tr w:rsidR="009B6288" w14:paraId="6A67D200" w14:textId="77777777" w:rsidTr="009B6288">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1D146FB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40F3BD7"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7. Круглый стол с обсуждением заранее подготовленных групповых сообщений на базе материала видео и текстов предыдущих практических занятий по темам: «Сравнение среднего профессионального образования в России, Великобритании, США и Китае»; «Роль образования в жизни»; «Важность получения образования» (темы распределяются на практическом занятии №6 на каждую рабочую группу в аудитории)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477777F4"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4D41A51B" w14:textId="77777777" w:rsidR="009B6288" w:rsidRDefault="009B6288" w:rsidP="009B6288"/>
        </w:tc>
      </w:tr>
      <w:tr w:rsidR="009B6288" w14:paraId="232F6090" w14:textId="77777777" w:rsidTr="009B6288">
        <w:trPr>
          <w:trHeight w:val="302"/>
        </w:trPr>
        <w:tc>
          <w:tcPr>
            <w:tcW w:w="2293" w:type="dxa"/>
            <w:vMerge/>
            <w:tcBorders>
              <w:top w:val="single" w:sz="4" w:space="0" w:color="000000"/>
              <w:left w:val="single" w:sz="4" w:space="0" w:color="000000"/>
              <w:bottom w:val="single" w:sz="4" w:space="0" w:color="000000"/>
              <w:right w:val="single" w:sz="4" w:space="0" w:color="000000"/>
            </w:tcBorders>
          </w:tcPr>
          <w:p w14:paraId="2BF037F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9A0FDFD"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703CB045"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63432D57" w14:textId="77777777" w:rsidR="009B6288" w:rsidRDefault="009B6288" w:rsidP="009B6288"/>
        </w:tc>
      </w:tr>
      <w:tr w:rsidR="009B6288" w14:paraId="1025158B"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6B9834C0"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1.3.</w:t>
            </w:r>
          </w:p>
          <w:p w14:paraId="492C8BAE" w14:textId="77777777" w:rsidR="009B6288" w:rsidRDefault="009B6288" w:rsidP="009B6288">
            <w:pPr>
              <w:spacing w:after="0" w:line="240" w:lineRule="auto"/>
              <w:jc w:val="both"/>
              <w:rPr>
                <w:rFonts w:ascii="Times New Roman" w:hAnsi="Times New Roman"/>
                <w:b/>
                <w:sz w:val="24"/>
              </w:rPr>
            </w:pPr>
          </w:p>
          <w:p w14:paraId="4CF77BA2" w14:textId="77777777" w:rsidR="009B6288" w:rsidRDefault="009B6288" w:rsidP="009B6288">
            <w:pPr>
              <w:spacing w:after="0" w:line="240" w:lineRule="auto"/>
              <w:jc w:val="both"/>
              <w:rPr>
                <w:rFonts w:ascii="Times New Roman" w:hAnsi="Times New Roman"/>
                <w:sz w:val="24"/>
              </w:rPr>
            </w:pPr>
            <w:r>
              <w:rPr>
                <w:rFonts w:ascii="Times New Roman" w:hAnsi="Times New Roman"/>
                <w:sz w:val="24"/>
              </w:rPr>
              <w:t>Значение иностранного языка в освоении профессии</w:t>
            </w:r>
          </w:p>
        </w:tc>
        <w:tc>
          <w:tcPr>
            <w:tcW w:w="7770" w:type="dxa"/>
            <w:tcBorders>
              <w:top w:val="single" w:sz="4" w:space="0" w:color="000000"/>
              <w:left w:val="single" w:sz="4" w:space="0" w:color="000000"/>
              <w:bottom w:val="single" w:sz="4" w:space="0" w:color="000000"/>
              <w:right w:val="single" w:sz="4" w:space="0" w:color="000000"/>
            </w:tcBorders>
          </w:tcPr>
          <w:p w14:paraId="4D4EE57F"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t>География английского языка. Английский язык в профессиональной деятельности. Словообразование: наречия. Степени сравнения прилагательных и наречий. Повторение пройденного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66C70556"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7C24AA07" w14:textId="77777777" w:rsidR="009B6288" w:rsidRDefault="009B6288" w:rsidP="009B6288">
            <w:pPr>
              <w:spacing w:after="0" w:line="240" w:lineRule="auto"/>
              <w:ind w:right="-1"/>
              <w:jc w:val="center"/>
              <w:rPr>
                <w:rFonts w:ascii="Times New Roman" w:hAnsi="Times New Roman"/>
                <w:sz w:val="24"/>
              </w:rPr>
            </w:pPr>
          </w:p>
          <w:p w14:paraId="259BBD10" w14:textId="77777777" w:rsidR="009B6288" w:rsidRDefault="009B6288" w:rsidP="009B6288">
            <w:pPr>
              <w:spacing w:after="0" w:line="240" w:lineRule="auto"/>
              <w:ind w:right="-1"/>
              <w:jc w:val="center"/>
              <w:rPr>
                <w:rFonts w:ascii="Times New Roman" w:hAnsi="Times New Roman"/>
                <w:sz w:val="24"/>
              </w:rPr>
            </w:pPr>
          </w:p>
          <w:p w14:paraId="62B0E5A7" w14:textId="77777777" w:rsidR="009B6288" w:rsidRDefault="009B6288" w:rsidP="009B6288">
            <w:pPr>
              <w:spacing w:after="0" w:line="240" w:lineRule="auto"/>
              <w:ind w:right="-1"/>
              <w:jc w:val="center"/>
              <w:rPr>
                <w:rFonts w:ascii="Times New Roman" w:hAnsi="Times New Roman"/>
                <w:sz w:val="24"/>
              </w:rPr>
            </w:pPr>
          </w:p>
          <w:p w14:paraId="37672584" w14:textId="77777777" w:rsidR="009B6288" w:rsidRDefault="009B6288" w:rsidP="009B6288">
            <w:pPr>
              <w:spacing w:after="0" w:line="240" w:lineRule="auto"/>
              <w:ind w:right="-1"/>
              <w:jc w:val="center"/>
              <w:rPr>
                <w:rFonts w:ascii="Times New Roman" w:hAnsi="Times New Roman"/>
                <w:sz w:val="24"/>
              </w:rPr>
            </w:pPr>
          </w:p>
          <w:p w14:paraId="0B16F75F" w14:textId="77777777" w:rsidR="009B6288" w:rsidRDefault="009B6288" w:rsidP="009B6288">
            <w:pPr>
              <w:spacing w:after="0" w:line="240" w:lineRule="auto"/>
              <w:ind w:right="-1"/>
              <w:jc w:val="center"/>
              <w:rPr>
                <w:rFonts w:ascii="Times New Roman" w:hAnsi="Times New Roman"/>
                <w:sz w:val="24"/>
              </w:rPr>
            </w:pPr>
          </w:p>
          <w:p w14:paraId="0B1CB6C1"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679BC94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5E85875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43A66A6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624BC72E"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7BAF9375"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79B8233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82B5417"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2145B3E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0A1250BA" w14:textId="77777777" w:rsidR="009B6288" w:rsidRDefault="009B6288" w:rsidP="009B6288"/>
        </w:tc>
      </w:tr>
      <w:tr w:rsidR="009B6288" w14:paraId="6C5CFAFA"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9B8EFE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6D96430"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8. Введение новых лексических единиц по теме занятия. Фразы, речевые обороты и выражения. Предтекстовая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Изучающее чтение текста по теме «Английский язык в современном мире».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3CE5606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46B01686" w14:textId="77777777" w:rsidR="009B6288" w:rsidRDefault="009B6288" w:rsidP="009B6288"/>
        </w:tc>
      </w:tr>
      <w:tr w:rsidR="009B6288" w14:paraId="0CDF5948"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615430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8B94746"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9. Просмотровое чтение текста по теме «Я и моя профессия». Дискуссия: «Взаимосвязь иностранного языка и моей профессии».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36F01934"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3403B263" w14:textId="77777777" w:rsidR="009B6288" w:rsidRDefault="009B6288" w:rsidP="009B6288"/>
        </w:tc>
      </w:tr>
      <w:tr w:rsidR="009B6288" w14:paraId="07DA6028"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F70E669"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59444061"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10. Просмотр видео по теме «Профессиональный диалог</w:t>
            </w:r>
            <w:r>
              <w:rPr>
                <w:rFonts w:ascii="Times New Roman" w:hAnsi="Times New Roman"/>
                <w:color w:val="00B0F0"/>
                <w:sz w:val="24"/>
              </w:rPr>
              <w:t xml:space="preserve">». </w:t>
            </w:r>
            <w:r>
              <w:rPr>
                <w:rFonts w:ascii="Times New Roman" w:hAnsi="Times New Roman"/>
                <w:sz w:val="24"/>
              </w:rPr>
              <w:t>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2A66BB5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422E5E09" w14:textId="77777777" w:rsidR="009B6288" w:rsidRDefault="009B6288" w:rsidP="009B6288"/>
        </w:tc>
      </w:tr>
      <w:tr w:rsidR="009B6288" w14:paraId="3E859522"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FA78CA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9CD1195"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B284C3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2400673F" w14:textId="77777777" w:rsidR="009B6288" w:rsidRDefault="009B6288" w:rsidP="009B6288"/>
        </w:tc>
      </w:tr>
      <w:tr w:rsidR="009B6288" w14:paraId="26BA2017" w14:textId="77777777" w:rsidTr="009B6288">
        <w:trPr>
          <w:trHeight w:val="331"/>
        </w:trPr>
        <w:tc>
          <w:tcPr>
            <w:tcW w:w="2293" w:type="dxa"/>
            <w:vMerge w:val="restart"/>
            <w:tcBorders>
              <w:top w:val="single" w:sz="4" w:space="0" w:color="000000"/>
              <w:left w:val="single" w:sz="4" w:space="0" w:color="000000"/>
              <w:bottom w:val="single" w:sz="4" w:space="0" w:color="000000"/>
              <w:right w:val="single" w:sz="4" w:space="0" w:color="000000"/>
            </w:tcBorders>
          </w:tcPr>
          <w:p w14:paraId="25B70A80"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 1.4.</w:t>
            </w:r>
          </w:p>
          <w:p w14:paraId="7A1A9F79" w14:textId="77777777" w:rsidR="009B6288" w:rsidRDefault="009B6288" w:rsidP="009B6288">
            <w:pPr>
              <w:spacing w:after="0" w:line="240" w:lineRule="auto"/>
              <w:jc w:val="both"/>
              <w:rPr>
                <w:rFonts w:ascii="Times New Roman" w:hAnsi="Times New Roman"/>
                <w:b/>
                <w:sz w:val="24"/>
              </w:rPr>
            </w:pPr>
          </w:p>
          <w:p w14:paraId="6A64D007" w14:textId="77777777" w:rsidR="009B6288" w:rsidRDefault="009B6288" w:rsidP="009B6288">
            <w:pPr>
              <w:spacing w:after="0" w:line="240" w:lineRule="auto"/>
              <w:jc w:val="both"/>
              <w:rPr>
                <w:rFonts w:ascii="Times New Roman" w:hAnsi="Times New Roman"/>
                <w:b/>
                <w:sz w:val="24"/>
              </w:rPr>
            </w:pPr>
            <w:r>
              <w:rPr>
                <w:rFonts w:ascii="Times New Roman" w:hAnsi="Times New Roman"/>
                <w:sz w:val="24"/>
              </w:rPr>
              <w:t>Основы делового общения</w:t>
            </w:r>
          </w:p>
          <w:p w14:paraId="388D8C1D" w14:textId="77777777" w:rsidR="009B6288" w:rsidRDefault="009B6288" w:rsidP="009B6288">
            <w:pPr>
              <w:spacing w:after="0" w:line="240" w:lineRule="auto"/>
              <w:jc w:val="both"/>
              <w:rPr>
                <w:rFonts w:ascii="Times New Roman" w:hAnsi="Times New Roman"/>
                <w:b/>
                <w:sz w:val="24"/>
              </w:rPr>
            </w:pPr>
          </w:p>
        </w:tc>
        <w:tc>
          <w:tcPr>
            <w:tcW w:w="7770" w:type="dxa"/>
            <w:tcBorders>
              <w:top w:val="single" w:sz="4" w:space="0" w:color="000000"/>
              <w:left w:val="single" w:sz="4" w:space="0" w:color="000000"/>
              <w:bottom w:val="single" w:sz="4" w:space="0" w:color="000000"/>
              <w:right w:val="single" w:sz="4" w:space="0" w:color="000000"/>
            </w:tcBorders>
          </w:tcPr>
          <w:p w14:paraId="2944F9C5" w14:textId="77777777" w:rsidR="009B6288" w:rsidRDefault="009B6288" w:rsidP="009B6288">
            <w:pPr>
              <w:tabs>
                <w:tab w:val="right" w:pos="7610"/>
              </w:tabs>
              <w:spacing w:after="0" w:line="240" w:lineRule="auto"/>
              <w:jc w:val="both"/>
              <w:rPr>
                <w:rFonts w:ascii="Times New Roman" w:hAnsi="Times New Roman"/>
                <w:b/>
                <w:sz w:val="24"/>
              </w:rPr>
            </w:pPr>
            <w:r>
              <w:rPr>
                <w:rFonts w:ascii="Times New Roman" w:hAnsi="Times New Roman"/>
                <w:b/>
                <w:sz w:val="24"/>
              </w:rPr>
              <w:t>Светская беседа (Small talk). Деловой звонок. Деловая переписка. Страдательный залог. Неопределенные и отрицательные местоимения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562ECE1C"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5CA5F651" w14:textId="77777777" w:rsidR="009B6288" w:rsidRDefault="009B6288" w:rsidP="009B6288">
            <w:pPr>
              <w:spacing w:after="0" w:line="240" w:lineRule="auto"/>
              <w:ind w:right="-1"/>
              <w:rPr>
                <w:rFonts w:ascii="Times New Roman" w:hAnsi="Times New Roman"/>
                <w:sz w:val="24"/>
              </w:rPr>
            </w:pPr>
          </w:p>
          <w:p w14:paraId="65E75BB6" w14:textId="77777777" w:rsidR="009B6288" w:rsidRDefault="009B6288" w:rsidP="009B6288">
            <w:pPr>
              <w:spacing w:after="0" w:line="240" w:lineRule="auto"/>
              <w:ind w:right="-1"/>
              <w:rPr>
                <w:rFonts w:ascii="Times New Roman" w:hAnsi="Times New Roman"/>
                <w:sz w:val="24"/>
              </w:rPr>
            </w:pPr>
          </w:p>
          <w:p w14:paraId="77B65099" w14:textId="77777777" w:rsidR="009B6288" w:rsidRDefault="009B6288" w:rsidP="009B6288">
            <w:pPr>
              <w:spacing w:after="0" w:line="240" w:lineRule="auto"/>
              <w:ind w:right="-1"/>
              <w:rPr>
                <w:rFonts w:ascii="Times New Roman" w:hAnsi="Times New Roman"/>
                <w:sz w:val="24"/>
              </w:rPr>
            </w:pPr>
          </w:p>
          <w:p w14:paraId="283EE49C" w14:textId="77777777" w:rsidR="009B6288" w:rsidRDefault="009B6288" w:rsidP="009B6288">
            <w:pPr>
              <w:spacing w:after="0" w:line="240" w:lineRule="auto"/>
              <w:ind w:right="-1"/>
              <w:rPr>
                <w:rFonts w:ascii="Times New Roman" w:hAnsi="Times New Roman"/>
                <w:sz w:val="24"/>
              </w:rPr>
            </w:pPr>
          </w:p>
          <w:p w14:paraId="0FD5053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7A36194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08755E4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19AF031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6A166AC3"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p w14:paraId="790A99C5" w14:textId="77777777" w:rsidR="009B6288" w:rsidRDefault="009B6288" w:rsidP="009B6288">
            <w:pPr>
              <w:spacing w:after="0" w:line="240" w:lineRule="auto"/>
              <w:ind w:right="-1"/>
              <w:jc w:val="center"/>
              <w:rPr>
                <w:rFonts w:ascii="Times New Roman" w:hAnsi="Times New Roman"/>
                <w:b/>
                <w:sz w:val="24"/>
              </w:rPr>
            </w:pPr>
          </w:p>
        </w:tc>
      </w:tr>
      <w:tr w:rsidR="009B6288" w14:paraId="3BD3A67B"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D6DE035"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B3F2088"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0FCFBBA1"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2F5DC823" w14:textId="77777777" w:rsidR="009B6288" w:rsidRDefault="009B6288" w:rsidP="009B6288"/>
        </w:tc>
      </w:tr>
      <w:tr w:rsidR="009B6288" w14:paraId="454E8D06" w14:textId="77777777" w:rsidTr="009B6288">
        <w:trPr>
          <w:trHeight w:val="510"/>
        </w:trPr>
        <w:tc>
          <w:tcPr>
            <w:tcW w:w="2293" w:type="dxa"/>
            <w:vMerge/>
            <w:tcBorders>
              <w:top w:val="single" w:sz="4" w:space="0" w:color="000000"/>
              <w:left w:val="single" w:sz="4" w:space="0" w:color="000000"/>
              <w:bottom w:val="single" w:sz="4" w:space="0" w:color="000000"/>
              <w:right w:val="single" w:sz="4" w:space="0" w:color="000000"/>
            </w:tcBorders>
          </w:tcPr>
          <w:p w14:paraId="41A6864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C79A06B"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11. Групповое изучающее чтение диалогов по теме «Светская беседа (Small talk)»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 Обсуждение особенностей светской беседы, тематики. Составление диалогов-моделей «Беседа с иностранным партнером».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510BE7C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0C8E037" w14:textId="77777777" w:rsidR="009B6288" w:rsidRDefault="009B6288" w:rsidP="009B6288"/>
        </w:tc>
      </w:tr>
      <w:tr w:rsidR="009B6288" w14:paraId="72C710F0" w14:textId="77777777" w:rsidTr="009B6288">
        <w:trPr>
          <w:trHeight w:val="518"/>
        </w:trPr>
        <w:tc>
          <w:tcPr>
            <w:tcW w:w="2293" w:type="dxa"/>
            <w:vMerge/>
            <w:tcBorders>
              <w:top w:val="single" w:sz="4" w:space="0" w:color="000000"/>
              <w:left w:val="single" w:sz="4" w:space="0" w:color="000000"/>
              <w:bottom w:val="single" w:sz="4" w:space="0" w:color="000000"/>
              <w:right w:val="single" w:sz="4" w:space="0" w:color="000000"/>
            </w:tcBorders>
          </w:tcPr>
          <w:p w14:paraId="7185005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166BB9D1"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12. Введение новых лексических единиц по теме занятия для снятия языковых трудностей при просмотре видео.  Просмотр видео по теме «Составление деловых писем, докладных записок, заявлений». Ответы на вопросы по видео (упражнения на отработку лексического материала по тематическому содержанию) Составление деловых писем на основе просмотренного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3DC44C1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2EA7B492" w14:textId="77777777" w:rsidR="009B6288" w:rsidRDefault="009B6288" w:rsidP="009B6288"/>
        </w:tc>
      </w:tr>
      <w:tr w:rsidR="009B6288" w14:paraId="5E022AB5" w14:textId="77777777" w:rsidTr="009B6288">
        <w:trPr>
          <w:trHeight w:val="518"/>
        </w:trPr>
        <w:tc>
          <w:tcPr>
            <w:tcW w:w="2293" w:type="dxa"/>
            <w:vMerge/>
            <w:tcBorders>
              <w:top w:val="single" w:sz="4" w:space="0" w:color="000000"/>
              <w:left w:val="single" w:sz="4" w:space="0" w:color="000000"/>
              <w:bottom w:val="single" w:sz="4" w:space="0" w:color="000000"/>
              <w:right w:val="single" w:sz="4" w:space="0" w:color="000000"/>
            </w:tcBorders>
          </w:tcPr>
          <w:p w14:paraId="59E1C77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45ADF8DF"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13. Введение новых лексических единиц по теме занятия для снятия языковых трудностей в аудировании и ознакомительном чтении.  Предтекстовые упражнения на отработку лексических единиц. Групповое изучающее чтение диалогов по теме «Деловой разговоров по телефону, электронное письмо». Составление диалогов и перевод их на иностранный язык. Проведение телефонных переговоров. «Приглашение на конференцию»</w:t>
            </w:r>
          </w:p>
        </w:tc>
        <w:tc>
          <w:tcPr>
            <w:tcW w:w="3283" w:type="dxa"/>
            <w:tcBorders>
              <w:top w:val="single" w:sz="4" w:space="0" w:color="000000"/>
              <w:left w:val="single" w:sz="4" w:space="0" w:color="000000"/>
              <w:bottom w:val="single" w:sz="4" w:space="0" w:color="000000"/>
              <w:right w:val="single" w:sz="4" w:space="0" w:color="000000"/>
            </w:tcBorders>
            <w:vAlign w:val="center"/>
          </w:tcPr>
          <w:p w14:paraId="3E31584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061490C3" w14:textId="77777777" w:rsidR="009B6288" w:rsidRDefault="009B6288" w:rsidP="009B6288"/>
        </w:tc>
      </w:tr>
      <w:tr w:rsidR="009B6288" w14:paraId="23E7DCFB" w14:textId="77777777" w:rsidTr="009B6288">
        <w:trPr>
          <w:trHeight w:val="286"/>
        </w:trPr>
        <w:tc>
          <w:tcPr>
            <w:tcW w:w="2293" w:type="dxa"/>
            <w:vMerge/>
            <w:tcBorders>
              <w:top w:val="single" w:sz="4" w:space="0" w:color="000000"/>
              <w:left w:val="single" w:sz="4" w:space="0" w:color="000000"/>
              <w:bottom w:val="single" w:sz="4" w:space="0" w:color="000000"/>
              <w:right w:val="single" w:sz="4" w:space="0" w:color="000000"/>
            </w:tcBorders>
          </w:tcPr>
          <w:p w14:paraId="142D3F7E"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6E9812B"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670D118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bookmarkEnd w:id="7"/>
          </w:p>
        </w:tc>
        <w:tc>
          <w:tcPr>
            <w:tcW w:w="1900" w:type="dxa"/>
            <w:vMerge/>
            <w:tcBorders>
              <w:top w:val="single" w:sz="4" w:space="0" w:color="000000"/>
              <w:left w:val="single" w:sz="4" w:space="0" w:color="000000"/>
              <w:bottom w:val="single" w:sz="4" w:space="0" w:color="000000"/>
              <w:right w:val="single" w:sz="4" w:space="0" w:color="000000"/>
            </w:tcBorders>
          </w:tcPr>
          <w:p w14:paraId="7B66701C" w14:textId="77777777" w:rsidR="009B6288" w:rsidRDefault="009B6288" w:rsidP="009B6288"/>
        </w:tc>
      </w:tr>
      <w:tr w:rsidR="009B6288" w14:paraId="193F37E7"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111557F0"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1.5.</w:t>
            </w:r>
          </w:p>
          <w:p w14:paraId="7ADB41FD" w14:textId="77777777" w:rsidR="009B6288" w:rsidRDefault="009B6288" w:rsidP="009B6288">
            <w:pPr>
              <w:spacing w:after="0" w:line="240" w:lineRule="auto"/>
              <w:jc w:val="both"/>
              <w:rPr>
                <w:rFonts w:ascii="Times New Roman" w:hAnsi="Times New Roman"/>
                <w:b/>
                <w:sz w:val="24"/>
              </w:rPr>
            </w:pPr>
          </w:p>
          <w:p w14:paraId="487F82C4" w14:textId="77777777" w:rsidR="009B6288" w:rsidRDefault="009B6288" w:rsidP="009B6288">
            <w:pPr>
              <w:spacing w:after="0" w:line="240" w:lineRule="auto"/>
              <w:jc w:val="both"/>
              <w:rPr>
                <w:rFonts w:ascii="Times New Roman" w:hAnsi="Times New Roman"/>
                <w:b/>
                <w:sz w:val="24"/>
              </w:rPr>
            </w:pPr>
            <w:r>
              <w:rPr>
                <w:rFonts w:ascii="Times New Roman" w:hAnsi="Times New Roman"/>
                <w:sz w:val="24"/>
              </w:rPr>
              <w:t>Рынок труда, трудоустройство и карьера</w:t>
            </w:r>
          </w:p>
        </w:tc>
        <w:tc>
          <w:tcPr>
            <w:tcW w:w="7770" w:type="dxa"/>
            <w:tcBorders>
              <w:top w:val="single" w:sz="4" w:space="0" w:color="000000"/>
              <w:left w:val="single" w:sz="4" w:space="0" w:color="000000"/>
              <w:bottom w:val="single" w:sz="4" w:space="0" w:color="000000"/>
              <w:right w:val="single" w:sz="4" w:space="0" w:color="000000"/>
            </w:tcBorders>
          </w:tcPr>
          <w:p w14:paraId="5EC87CC8"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t>Резюме. Прохождение собеседования. Страдательный залог. Числительные.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4C67EDDB"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4A1CC54C" w14:textId="77777777" w:rsidR="009B6288" w:rsidRDefault="009B6288" w:rsidP="009B6288">
            <w:pPr>
              <w:spacing w:after="0" w:line="240" w:lineRule="auto"/>
              <w:ind w:right="-1"/>
              <w:jc w:val="center"/>
              <w:rPr>
                <w:rFonts w:ascii="Times New Roman" w:hAnsi="Times New Roman"/>
                <w:sz w:val="24"/>
              </w:rPr>
            </w:pPr>
          </w:p>
          <w:p w14:paraId="4CC9CD2D" w14:textId="77777777" w:rsidR="009B6288" w:rsidRDefault="009B6288" w:rsidP="009B6288">
            <w:pPr>
              <w:spacing w:after="0" w:line="240" w:lineRule="auto"/>
              <w:ind w:right="-1"/>
              <w:jc w:val="center"/>
              <w:rPr>
                <w:rFonts w:ascii="Times New Roman" w:hAnsi="Times New Roman"/>
                <w:sz w:val="24"/>
              </w:rPr>
            </w:pPr>
          </w:p>
          <w:p w14:paraId="74D105A5" w14:textId="77777777" w:rsidR="009B6288" w:rsidRDefault="009B6288" w:rsidP="009B6288">
            <w:pPr>
              <w:spacing w:after="0" w:line="240" w:lineRule="auto"/>
              <w:ind w:right="-1"/>
              <w:jc w:val="center"/>
              <w:rPr>
                <w:rFonts w:ascii="Times New Roman" w:hAnsi="Times New Roman"/>
                <w:sz w:val="24"/>
              </w:rPr>
            </w:pPr>
          </w:p>
          <w:p w14:paraId="11D28407" w14:textId="77777777" w:rsidR="009B6288" w:rsidRDefault="009B6288" w:rsidP="009B6288">
            <w:pPr>
              <w:spacing w:after="0" w:line="240" w:lineRule="auto"/>
              <w:ind w:right="-1"/>
              <w:jc w:val="center"/>
              <w:rPr>
                <w:rFonts w:ascii="Times New Roman" w:hAnsi="Times New Roman"/>
                <w:sz w:val="24"/>
              </w:rPr>
            </w:pPr>
          </w:p>
          <w:p w14:paraId="541FC866" w14:textId="77777777" w:rsidR="009B6288" w:rsidRDefault="009B6288" w:rsidP="009B6288">
            <w:pPr>
              <w:spacing w:after="0" w:line="240" w:lineRule="auto"/>
              <w:ind w:right="-1"/>
              <w:jc w:val="center"/>
              <w:rPr>
                <w:rFonts w:ascii="Times New Roman" w:hAnsi="Times New Roman"/>
                <w:sz w:val="24"/>
              </w:rPr>
            </w:pPr>
          </w:p>
          <w:p w14:paraId="6257D24F" w14:textId="77777777" w:rsidR="009B6288" w:rsidRDefault="009B6288" w:rsidP="009B6288">
            <w:pPr>
              <w:spacing w:after="0" w:line="240" w:lineRule="auto"/>
              <w:ind w:right="-1"/>
              <w:jc w:val="center"/>
              <w:rPr>
                <w:rFonts w:ascii="Times New Roman" w:hAnsi="Times New Roman"/>
                <w:sz w:val="24"/>
              </w:rPr>
            </w:pPr>
          </w:p>
          <w:p w14:paraId="5E2C180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5CA3DED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15A91E2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13F6603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6DD4D6BE"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787507DB"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9505C94"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AFC746F"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120B719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5C104D5E" w14:textId="77777777" w:rsidR="009B6288" w:rsidRDefault="009B6288" w:rsidP="009B6288"/>
        </w:tc>
      </w:tr>
      <w:tr w:rsidR="009B6288" w14:paraId="60D980D3" w14:textId="77777777" w:rsidTr="009B6288">
        <w:trPr>
          <w:trHeight w:val="262"/>
        </w:trPr>
        <w:tc>
          <w:tcPr>
            <w:tcW w:w="2293" w:type="dxa"/>
            <w:vMerge/>
            <w:tcBorders>
              <w:top w:val="single" w:sz="4" w:space="0" w:color="000000"/>
              <w:left w:val="single" w:sz="4" w:space="0" w:color="000000"/>
              <w:bottom w:val="single" w:sz="4" w:space="0" w:color="000000"/>
              <w:right w:val="single" w:sz="4" w:space="0" w:color="000000"/>
            </w:tcBorders>
          </w:tcPr>
          <w:p w14:paraId="3CBB4E4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78B7AF9E"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14.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«Поиск работы. Подготовка резюме. Прохождение собеседования»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39D943D3"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F0BC034" w14:textId="77777777" w:rsidR="009B6288" w:rsidRDefault="009B6288" w:rsidP="009B6288"/>
        </w:tc>
      </w:tr>
      <w:tr w:rsidR="009B6288" w14:paraId="2C7D8C0B"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3301B1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78CCFB3"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15. Просмотр видео/ прослушивание аудиоматериала по теме «Трудоустройство и карьера», «Интервью и собеседование». Ответы на вопросы по просмотренному видео / прослушанному аудиоматериалу (упражнения лексического характера по содержанию видео, тестовые вопросы по содержанию видео, вопросы с развернутым ответом).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3008C74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BD243BD" w14:textId="77777777" w:rsidR="009B6288" w:rsidRDefault="009B6288" w:rsidP="009B6288"/>
        </w:tc>
      </w:tr>
      <w:tr w:rsidR="009B6288" w14:paraId="58AA7DD6"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772486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65173E9"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16. Заполнение анкеты-заявки о приеме на работу. Составление резюме и портфолио для работодателя.</w:t>
            </w:r>
          </w:p>
        </w:tc>
        <w:tc>
          <w:tcPr>
            <w:tcW w:w="3283" w:type="dxa"/>
            <w:tcBorders>
              <w:top w:val="single" w:sz="4" w:space="0" w:color="000000"/>
              <w:left w:val="single" w:sz="4" w:space="0" w:color="000000"/>
              <w:bottom w:val="single" w:sz="4" w:space="0" w:color="000000"/>
              <w:right w:val="single" w:sz="4" w:space="0" w:color="000000"/>
            </w:tcBorders>
            <w:vAlign w:val="center"/>
          </w:tcPr>
          <w:p w14:paraId="1DD8843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16551244" w14:textId="77777777" w:rsidR="009B6288" w:rsidRDefault="009B6288" w:rsidP="009B6288"/>
        </w:tc>
      </w:tr>
      <w:tr w:rsidR="009B6288" w14:paraId="48CE5D09"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FAA715B"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8CB7823"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17. Деловая игра «Собеседование с работодателем в кадровом агентстве»/ Составление диалогов и проведение ролевой игры по темам: «Личная встреча с работодателем», «Беседа претендента на вакансию по телефону», «Переписка в интернете», «Основные ошибки при собеседовании», «Деловой стиль одежды»</w:t>
            </w:r>
          </w:p>
        </w:tc>
        <w:tc>
          <w:tcPr>
            <w:tcW w:w="3283" w:type="dxa"/>
            <w:tcBorders>
              <w:top w:val="single" w:sz="4" w:space="0" w:color="000000"/>
              <w:left w:val="single" w:sz="4" w:space="0" w:color="000000"/>
              <w:bottom w:val="single" w:sz="4" w:space="0" w:color="000000"/>
              <w:right w:val="single" w:sz="4" w:space="0" w:color="000000"/>
            </w:tcBorders>
            <w:vAlign w:val="center"/>
          </w:tcPr>
          <w:p w14:paraId="60CCCCE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2BDC9860" w14:textId="77777777" w:rsidR="009B6288" w:rsidRDefault="009B6288" w:rsidP="009B6288"/>
        </w:tc>
      </w:tr>
      <w:tr w:rsidR="009B6288" w14:paraId="4F5BCFFD"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FD40B05"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74B7961B"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42067B1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0DAD6080" w14:textId="77777777" w:rsidR="009B6288" w:rsidRDefault="009B6288" w:rsidP="009B6288"/>
        </w:tc>
      </w:tr>
      <w:tr w:rsidR="009B6288" w14:paraId="590693CD" w14:textId="77777777" w:rsidTr="009B6288">
        <w:trPr>
          <w:trHeight w:val="371"/>
        </w:trPr>
        <w:tc>
          <w:tcPr>
            <w:tcW w:w="10063" w:type="dxa"/>
            <w:gridSpan w:val="2"/>
            <w:tcBorders>
              <w:top w:val="single" w:sz="4" w:space="0" w:color="000000"/>
              <w:left w:val="single" w:sz="4" w:space="0" w:color="000000"/>
              <w:bottom w:val="single" w:sz="4" w:space="0" w:color="000000"/>
              <w:right w:val="single" w:sz="4" w:space="0" w:color="000000"/>
            </w:tcBorders>
          </w:tcPr>
          <w:p w14:paraId="1046ED50"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Раздел 2. Научно-технический прогресс: открытия, которые потрясли мир</w:t>
            </w:r>
          </w:p>
        </w:tc>
        <w:tc>
          <w:tcPr>
            <w:tcW w:w="3283" w:type="dxa"/>
            <w:tcBorders>
              <w:top w:val="single" w:sz="4" w:space="0" w:color="000000"/>
              <w:left w:val="single" w:sz="4" w:space="0" w:color="000000"/>
              <w:bottom w:val="single" w:sz="4" w:space="0" w:color="000000"/>
              <w:right w:val="single" w:sz="4" w:space="0" w:color="000000"/>
            </w:tcBorders>
          </w:tcPr>
          <w:p w14:paraId="0C0AC5B8"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6/6</w:t>
            </w:r>
          </w:p>
        </w:tc>
        <w:tc>
          <w:tcPr>
            <w:tcW w:w="1900" w:type="dxa"/>
            <w:tcBorders>
              <w:top w:val="single" w:sz="4" w:space="0" w:color="000000"/>
              <w:left w:val="single" w:sz="4" w:space="0" w:color="000000"/>
              <w:bottom w:val="single" w:sz="4" w:space="0" w:color="000000"/>
              <w:right w:val="single" w:sz="4" w:space="0" w:color="000000"/>
            </w:tcBorders>
          </w:tcPr>
          <w:p w14:paraId="144FEB67" w14:textId="77777777" w:rsidR="009B6288" w:rsidRDefault="009B6288" w:rsidP="009B6288">
            <w:pPr>
              <w:spacing w:after="0" w:line="240" w:lineRule="auto"/>
              <w:ind w:right="-1"/>
              <w:jc w:val="center"/>
              <w:rPr>
                <w:rFonts w:ascii="Times New Roman" w:hAnsi="Times New Roman"/>
                <w:b/>
                <w:sz w:val="24"/>
              </w:rPr>
            </w:pPr>
          </w:p>
        </w:tc>
      </w:tr>
      <w:tr w:rsidR="009B6288" w14:paraId="2433314B"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6C6100F4"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2.1.</w:t>
            </w:r>
          </w:p>
          <w:p w14:paraId="606E768B" w14:textId="77777777" w:rsidR="009B6288" w:rsidRDefault="009B6288" w:rsidP="009B6288">
            <w:pPr>
              <w:spacing w:after="0" w:line="240" w:lineRule="auto"/>
              <w:jc w:val="both"/>
              <w:rPr>
                <w:rFonts w:ascii="Times New Roman" w:hAnsi="Times New Roman"/>
                <w:b/>
                <w:sz w:val="24"/>
              </w:rPr>
            </w:pPr>
          </w:p>
          <w:p w14:paraId="08C68D8A" w14:textId="77777777" w:rsidR="009B6288" w:rsidRDefault="009B6288" w:rsidP="009B6288">
            <w:pPr>
              <w:spacing w:after="0" w:line="240" w:lineRule="auto"/>
              <w:jc w:val="both"/>
              <w:rPr>
                <w:rFonts w:ascii="Times New Roman" w:hAnsi="Times New Roman"/>
                <w:b/>
                <w:sz w:val="24"/>
              </w:rPr>
            </w:pPr>
            <w:r>
              <w:rPr>
                <w:rFonts w:ascii="Times New Roman" w:hAnsi="Times New Roman"/>
                <w:sz w:val="24"/>
              </w:rPr>
              <w:t>Достижения и инновации в науке и технике и их изобретатели. Отраслевые выставки</w:t>
            </w:r>
          </w:p>
        </w:tc>
        <w:tc>
          <w:tcPr>
            <w:tcW w:w="7770" w:type="dxa"/>
            <w:tcBorders>
              <w:top w:val="single" w:sz="4" w:space="0" w:color="000000"/>
              <w:left w:val="single" w:sz="4" w:space="0" w:color="000000"/>
              <w:bottom w:val="single" w:sz="4" w:space="0" w:color="000000"/>
              <w:right w:val="single" w:sz="4" w:space="0" w:color="000000"/>
            </w:tcBorders>
          </w:tcPr>
          <w:p w14:paraId="44308ED8"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t>Достижения и инновации в науке и технике. Открытия XXI века. Посещение отраслевой выставки. Придаточные предложения условия (1-2 тип)</w:t>
            </w:r>
          </w:p>
        </w:tc>
        <w:tc>
          <w:tcPr>
            <w:tcW w:w="3283" w:type="dxa"/>
            <w:tcBorders>
              <w:top w:val="single" w:sz="4" w:space="0" w:color="000000"/>
              <w:left w:val="single" w:sz="4" w:space="0" w:color="000000"/>
              <w:bottom w:val="single" w:sz="4" w:space="0" w:color="000000"/>
              <w:right w:val="single" w:sz="4" w:space="0" w:color="000000"/>
            </w:tcBorders>
            <w:vAlign w:val="center"/>
          </w:tcPr>
          <w:p w14:paraId="15E4D8A7"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tcPr>
          <w:p w14:paraId="07582C87" w14:textId="77777777" w:rsidR="009B6288" w:rsidRDefault="009B6288" w:rsidP="009B6288">
            <w:pPr>
              <w:spacing w:after="0" w:line="240" w:lineRule="auto"/>
              <w:ind w:right="-1"/>
              <w:jc w:val="center"/>
              <w:rPr>
                <w:rFonts w:ascii="Times New Roman" w:hAnsi="Times New Roman"/>
                <w:sz w:val="24"/>
              </w:rPr>
            </w:pPr>
          </w:p>
          <w:p w14:paraId="5CB0F0D0" w14:textId="77777777" w:rsidR="009B6288" w:rsidRDefault="009B6288" w:rsidP="009B6288">
            <w:pPr>
              <w:spacing w:after="0" w:line="240" w:lineRule="auto"/>
              <w:ind w:right="-1"/>
              <w:jc w:val="center"/>
              <w:rPr>
                <w:rFonts w:ascii="Times New Roman" w:hAnsi="Times New Roman"/>
                <w:sz w:val="24"/>
              </w:rPr>
            </w:pPr>
          </w:p>
          <w:p w14:paraId="0B133721" w14:textId="77777777" w:rsidR="009B6288" w:rsidRDefault="009B6288" w:rsidP="009B6288">
            <w:pPr>
              <w:spacing w:after="0" w:line="240" w:lineRule="auto"/>
              <w:ind w:right="-1"/>
              <w:jc w:val="center"/>
              <w:rPr>
                <w:rFonts w:ascii="Times New Roman" w:hAnsi="Times New Roman"/>
                <w:sz w:val="24"/>
              </w:rPr>
            </w:pPr>
          </w:p>
          <w:p w14:paraId="7B369F1D" w14:textId="77777777" w:rsidR="009B6288" w:rsidRDefault="009B6288" w:rsidP="009B6288">
            <w:pPr>
              <w:spacing w:after="0" w:line="240" w:lineRule="auto"/>
              <w:ind w:right="-1"/>
              <w:jc w:val="center"/>
              <w:rPr>
                <w:rFonts w:ascii="Times New Roman" w:hAnsi="Times New Roman"/>
                <w:sz w:val="24"/>
              </w:rPr>
            </w:pPr>
          </w:p>
          <w:p w14:paraId="7983093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3305F34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0652B25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2D90EC15"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2BBD9CC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7FC817A2"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AF6BEEB"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70731CF"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7A0EB66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21777B76" w14:textId="77777777" w:rsidR="009B6288" w:rsidRDefault="009B6288" w:rsidP="009B6288"/>
        </w:tc>
      </w:tr>
      <w:tr w:rsidR="009B6288" w14:paraId="00473806" w14:textId="77777777" w:rsidTr="009B6288">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3A3FA3C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67AE1EF"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18.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«Достижения и инновации в науке и технике. Открытия XXI века»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233A631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11F85E52" w14:textId="77777777" w:rsidR="009B6288" w:rsidRDefault="009B6288" w:rsidP="009B6288"/>
        </w:tc>
      </w:tr>
      <w:tr w:rsidR="009B6288" w14:paraId="24CB5B0D" w14:textId="77777777" w:rsidTr="009B6288">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473CF58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8A504FC"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19. Предпросмотровые вопросы по теме «Отраслевая выставка». Просмотр учебных видео по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3DBCE27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12496599" w14:textId="77777777" w:rsidR="009B6288" w:rsidRDefault="009B6288" w:rsidP="009B6288"/>
        </w:tc>
      </w:tr>
      <w:tr w:rsidR="009B6288" w14:paraId="42FB4DAA" w14:textId="77777777" w:rsidTr="009B6288">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2870CB9B"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A3FB089"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20. Подготовка сообщений «Достижение в области науки и техники, изменившее мою жизнь» и «Посещение отраслевой выставки». Дискуссия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4864263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451B4A39" w14:textId="77777777" w:rsidR="009B6288" w:rsidRDefault="009B6288" w:rsidP="009B6288"/>
        </w:tc>
      </w:tr>
      <w:tr w:rsidR="009B6288" w14:paraId="44E5E8BA"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3DDF4E3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AC99869"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62E8BF9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160B270D" w14:textId="77777777" w:rsidR="009B6288" w:rsidRDefault="009B6288" w:rsidP="009B6288"/>
        </w:tc>
      </w:tr>
      <w:tr w:rsidR="009B6288" w14:paraId="0047C85A" w14:textId="77777777" w:rsidTr="009B6288">
        <w:trPr>
          <w:trHeight w:val="20"/>
        </w:trPr>
        <w:tc>
          <w:tcPr>
            <w:tcW w:w="10063" w:type="dxa"/>
            <w:gridSpan w:val="2"/>
            <w:tcBorders>
              <w:top w:val="single" w:sz="4" w:space="0" w:color="000000"/>
              <w:left w:val="single" w:sz="4" w:space="0" w:color="000000"/>
              <w:bottom w:val="single" w:sz="4" w:space="0" w:color="000000"/>
              <w:right w:val="single" w:sz="4" w:space="0" w:color="000000"/>
            </w:tcBorders>
          </w:tcPr>
          <w:p w14:paraId="431DFA97"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Раздел 3. Чемпионатное движение. Государственная итоговая аттестация в форме демонстрационного экзамена</w:t>
            </w:r>
          </w:p>
        </w:tc>
        <w:tc>
          <w:tcPr>
            <w:tcW w:w="3283" w:type="dxa"/>
            <w:tcBorders>
              <w:top w:val="single" w:sz="4" w:space="0" w:color="000000"/>
              <w:left w:val="single" w:sz="4" w:space="0" w:color="000000"/>
              <w:bottom w:val="single" w:sz="4" w:space="0" w:color="000000"/>
              <w:right w:val="single" w:sz="4" w:space="0" w:color="000000"/>
            </w:tcBorders>
            <w:vAlign w:val="center"/>
          </w:tcPr>
          <w:p w14:paraId="70235695"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10/10</w:t>
            </w:r>
          </w:p>
        </w:tc>
        <w:tc>
          <w:tcPr>
            <w:tcW w:w="1900" w:type="dxa"/>
            <w:tcBorders>
              <w:top w:val="single" w:sz="4" w:space="0" w:color="000000"/>
              <w:left w:val="single" w:sz="4" w:space="0" w:color="000000"/>
              <w:bottom w:val="single" w:sz="4" w:space="0" w:color="000000"/>
              <w:right w:val="single" w:sz="4" w:space="0" w:color="000000"/>
            </w:tcBorders>
          </w:tcPr>
          <w:p w14:paraId="16BD8945" w14:textId="77777777" w:rsidR="009B6288" w:rsidRDefault="009B6288" w:rsidP="009B6288">
            <w:pPr>
              <w:spacing w:after="0" w:line="240" w:lineRule="auto"/>
              <w:ind w:right="-1"/>
              <w:rPr>
                <w:rFonts w:ascii="Times New Roman" w:hAnsi="Times New Roman"/>
                <w:sz w:val="24"/>
              </w:rPr>
            </w:pPr>
          </w:p>
        </w:tc>
      </w:tr>
      <w:tr w:rsidR="009B6288" w14:paraId="6214F511"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5CDDE595" w14:textId="77777777" w:rsidR="009B6288" w:rsidRDefault="009B6288" w:rsidP="009B6288">
            <w:pPr>
              <w:spacing w:after="0" w:line="240" w:lineRule="auto"/>
              <w:jc w:val="both"/>
              <w:rPr>
                <w:rFonts w:ascii="Times New Roman" w:hAnsi="Times New Roman"/>
                <w:b/>
                <w:sz w:val="24"/>
              </w:rPr>
            </w:pPr>
            <w:bookmarkStart w:id="8" w:name="_Hlk78413042"/>
            <w:r>
              <w:rPr>
                <w:rFonts w:ascii="Times New Roman" w:hAnsi="Times New Roman"/>
                <w:b/>
                <w:sz w:val="24"/>
              </w:rPr>
              <w:t>Тема № 3.1.</w:t>
            </w:r>
          </w:p>
          <w:p w14:paraId="47BD6A82" w14:textId="77777777" w:rsidR="009B6288" w:rsidRDefault="009B6288" w:rsidP="009B6288">
            <w:pPr>
              <w:spacing w:after="0" w:line="240" w:lineRule="auto"/>
              <w:jc w:val="both"/>
              <w:rPr>
                <w:rFonts w:ascii="Times New Roman" w:hAnsi="Times New Roman"/>
                <w:b/>
                <w:sz w:val="24"/>
              </w:rPr>
            </w:pPr>
          </w:p>
          <w:p w14:paraId="48ABDC3C" w14:textId="77777777" w:rsidR="009B6288" w:rsidRDefault="009B6288" w:rsidP="009B6288">
            <w:pPr>
              <w:spacing w:after="0" w:line="240" w:lineRule="auto"/>
              <w:jc w:val="both"/>
              <w:rPr>
                <w:rFonts w:ascii="Times New Roman" w:hAnsi="Times New Roman"/>
                <w:sz w:val="24"/>
              </w:rPr>
            </w:pPr>
            <w:r>
              <w:rPr>
                <w:rFonts w:ascii="Times New Roman" w:hAnsi="Times New Roman"/>
                <w:sz w:val="24"/>
              </w:rPr>
              <w:lastRenderedPageBreak/>
              <w:t>Чемпионаты России по профессиональному мастерству. Демонстрационный экзамен</w:t>
            </w:r>
          </w:p>
        </w:tc>
        <w:tc>
          <w:tcPr>
            <w:tcW w:w="7770" w:type="dxa"/>
            <w:tcBorders>
              <w:top w:val="single" w:sz="4" w:space="0" w:color="000000"/>
              <w:left w:val="single" w:sz="4" w:space="0" w:color="000000"/>
              <w:bottom w:val="single" w:sz="4" w:space="0" w:color="000000"/>
              <w:right w:val="single" w:sz="4" w:space="0" w:color="000000"/>
            </w:tcBorders>
          </w:tcPr>
          <w:p w14:paraId="042CCFEE"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lastRenderedPageBreak/>
              <w:t xml:space="preserve">История чемпионатов. Чемпионаты России по профессиональному мастерству. Демонстрационный экзамен как форма проведения ГИА. </w:t>
            </w:r>
            <w:r>
              <w:rPr>
                <w:rFonts w:ascii="Times New Roman" w:hAnsi="Times New Roman"/>
                <w:b/>
                <w:sz w:val="24"/>
              </w:rPr>
              <w:lastRenderedPageBreak/>
              <w:t>Придаточные предложения условия (1,2,3 тип).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463180AD"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lastRenderedPageBreak/>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742254EC" w14:textId="77777777" w:rsidR="009B6288" w:rsidRDefault="009B6288" w:rsidP="009B6288">
            <w:pPr>
              <w:spacing w:after="0" w:line="240" w:lineRule="auto"/>
              <w:ind w:right="-1"/>
              <w:rPr>
                <w:rFonts w:ascii="Times New Roman" w:hAnsi="Times New Roman"/>
                <w:sz w:val="24"/>
              </w:rPr>
            </w:pPr>
          </w:p>
          <w:p w14:paraId="6420C709" w14:textId="77777777" w:rsidR="009B6288" w:rsidRDefault="009B6288" w:rsidP="009B6288">
            <w:pPr>
              <w:spacing w:after="0" w:line="240" w:lineRule="auto"/>
              <w:ind w:right="-1"/>
              <w:jc w:val="center"/>
              <w:rPr>
                <w:rFonts w:ascii="Times New Roman" w:hAnsi="Times New Roman"/>
                <w:sz w:val="24"/>
              </w:rPr>
            </w:pPr>
          </w:p>
          <w:p w14:paraId="58809449" w14:textId="77777777" w:rsidR="009B6288" w:rsidRDefault="009B6288" w:rsidP="009B6288">
            <w:pPr>
              <w:spacing w:after="0" w:line="240" w:lineRule="auto"/>
              <w:ind w:right="-1"/>
              <w:jc w:val="center"/>
              <w:rPr>
                <w:rFonts w:ascii="Times New Roman" w:hAnsi="Times New Roman"/>
                <w:sz w:val="24"/>
              </w:rPr>
            </w:pPr>
          </w:p>
          <w:p w14:paraId="57C5A390" w14:textId="77777777" w:rsidR="009B6288" w:rsidRDefault="009B6288" w:rsidP="009B6288">
            <w:pPr>
              <w:spacing w:after="0" w:line="240" w:lineRule="auto"/>
              <w:ind w:right="-1"/>
              <w:jc w:val="center"/>
              <w:rPr>
                <w:rFonts w:ascii="Times New Roman" w:hAnsi="Times New Roman"/>
                <w:sz w:val="24"/>
              </w:rPr>
            </w:pPr>
          </w:p>
          <w:p w14:paraId="5420AC7E" w14:textId="77777777" w:rsidR="009B6288" w:rsidRDefault="009B6288" w:rsidP="009B6288">
            <w:pPr>
              <w:spacing w:after="0" w:line="240" w:lineRule="auto"/>
              <w:ind w:right="-1"/>
              <w:jc w:val="center"/>
              <w:rPr>
                <w:rFonts w:ascii="Times New Roman" w:hAnsi="Times New Roman"/>
                <w:sz w:val="24"/>
              </w:rPr>
            </w:pPr>
          </w:p>
          <w:p w14:paraId="04864E2B" w14:textId="77777777" w:rsidR="009B6288" w:rsidRDefault="009B6288" w:rsidP="009B6288">
            <w:pPr>
              <w:spacing w:after="0" w:line="240" w:lineRule="auto"/>
              <w:ind w:right="-1"/>
              <w:jc w:val="center"/>
              <w:rPr>
                <w:rFonts w:ascii="Times New Roman" w:hAnsi="Times New Roman"/>
                <w:sz w:val="24"/>
              </w:rPr>
            </w:pPr>
          </w:p>
          <w:p w14:paraId="2F718CC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3232A13C"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5B6046B3"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17851AF2"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6867683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2335A78C"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90A822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32F6750"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4C9B1F6F"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7611C814" w14:textId="77777777" w:rsidR="009B6288" w:rsidRDefault="009B6288" w:rsidP="009B6288"/>
        </w:tc>
      </w:tr>
      <w:tr w:rsidR="009B6288" w14:paraId="70FA6201" w14:textId="77777777" w:rsidTr="009B6288">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5C69582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50670BFC"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«История чемпионатов России»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1C43912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67242709" w14:textId="77777777" w:rsidR="009B6288" w:rsidRDefault="009B6288" w:rsidP="009B6288"/>
        </w:tc>
      </w:tr>
      <w:tr w:rsidR="009B6288" w14:paraId="20A7DC78" w14:textId="77777777" w:rsidTr="009B6288">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508EA31E"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B149F53"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22. Предпросмотровые вопросы по теме «What is World Skills?».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3130FC6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3F50FA87" w14:textId="77777777" w:rsidR="009B6288" w:rsidRDefault="009B6288" w:rsidP="009B6288"/>
        </w:tc>
      </w:tr>
      <w:tr w:rsidR="009B6288" w14:paraId="6670583C" w14:textId="77777777" w:rsidTr="009B6288">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62C1AFB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B802F84"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23. Изучающее чтение технической документации Демонстрационного экзамена</w:t>
            </w:r>
            <w:r>
              <w:rPr>
                <w:rFonts w:ascii="Times New Roman" w:hAnsi="Times New Roman"/>
                <w:color w:val="00B0F0"/>
                <w:sz w:val="24"/>
              </w:rPr>
              <w:t xml:space="preserve"> </w:t>
            </w:r>
            <w:r>
              <w:rPr>
                <w:rFonts w:ascii="Times New Roman" w:hAnsi="Times New Roman"/>
                <w:sz w:val="24"/>
              </w:rPr>
              <w:t>(определение тематики и назначения текста; знакомство со структурой документов; поиск в тексте запрашиваемой информации, угадывание значения незнакомых слов по контексту)</w:t>
            </w:r>
          </w:p>
        </w:tc>
        <w:tc>
          <w:tcPr>
            <w:tcW w:w="3283" w:type="dxa"/>
            <w:tcBorders>
              <w:top w:val="single" w:sz="4" w:space="0" w:color="000000"/>
              <w:left w:val="single" w:sz="4" w:space="0" w:color="000000"/>
              <w:bottom w:val="single" w:sz="4" w:space="0" w:color="000000"/>
              <w:right w:val="single" w:sz="4" w:space="0" w:color="000000"/>
            </w:tcBorders>
            <w:vAlign w:val="center"/>
          </w:tcPr>
          <w:p w14:paraId="3FABC1D4"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3B37CAEA" w14:textId="77777777" w:rsidR="009B6288" w:rsidRDefault="009B6288" w:rsidP="009B6288"/>
        </w:tc>
      </w:tr>
      <w:tr w:rsidR="009B6288" w14:paraId="6B3E9991" w14:textId="77777777" w:rsidTr="009B6288">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7EF5DED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972F7A2"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24. Подготовка сообщения «Описание задания Демонстрационного экзамена». Составление диалогов по заданным ситуациям</w:t>
            </w:r>
          </w:p>
        </w:tc>
        <w:tc>
          <w:tcPr>
            <w:tcW w:w="3283" w:type="dxa"/>
            <w:tcBorders>
              <w:top w:val="single" w:sz="4" w:space="0" w:color="000000"/>
              <w:left w:val="single" w:sz="4" w:space="0" w:color="000000"/>
              <w:bottom w:val="single" w:sz="4" w:space="0" w:color="000000"/>
              <w:right w:val="single" w:sz="4" w:space="0" w:color="000000"/>
            </w:tcBorders>
            <w:vAlign w:val="center"/>
          </w:tcPr>
          <w:p w14:paraId="0A92E2B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40111AD1" w14:textId="77777777" w:rsidR="009B6288" w:rsidRDefault="009B6288" w:rsidP="009B6288"/>
        </w:tc>
      </w:tr>
      <w:tr w:rsidR="009B6288" w14:paraId="51A1F11A"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B96411E"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E4CF60A"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5987A4D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bookmarkEnd w:id="8"/>
          </w:p>
        </w:tc>
        <w:tc>
          <w:tcPr>
            <w:tcW w:w="1900" w:type="dxa"/>
            <w:vMerge/>
            <w:tcBorders>
              <w:top w:val="single" w:sz="4" w:space="0" w:color="000000"/>
              <w:left w:val="single" w:sz="4" w:space="0" w:color="000000"/>
              <w:bottom w:val="single" w:sz="4" w:space="0" w:color="000000"/>
              <w:right w:val="single" w:sz="4" w:space="0" w:color="000000"/>
            </w:tcBorders>
          </w:tcPr>
          <w:p w14:paraId="43CAAED5" w14:textId="77777777" w:rsidR="009B6288" w:rsidRDefault="009B6288" w:rsidP="009B6288"/>
        </w:tc>
      </w:tr>
      <w:tr w:rsidR="009B6288" w14:paraId="35D45C9A" w14:textId="77777777" w:rsidTr="009B6288">
        <w:trPr>
          <w:trHeight w:val="371"/>
        </w:trPr>
        <w:tc>
          <w:tcPr>
            <w:tcW w:w="10063" w:type="dxa"/>
            <w:gridSpan w:val="2"/>
            <w:tcBorders>
              <w:top w:val="single" w:sz="4" w:space="0" w:color="000000"/>
              <w:left w:val="single" w:sz="4" w:space="0" w:color="000000"/>
              <w:bottom w:val="single" w:sz="4" w:space="0" w:color="000000"/>
              <w:right w:val="single" w:sz="4" w:space="0" w:color="000000"/>
            </w:tcBorders>
          </w:tcPr>
          <w:p w14:paraId="4CAB5679"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Раздел 4. Профессиональное содержание</w:t>
            </w:r>
            <w:r>
              <w:rPr>
                <w:sz w:val="24"/>
              </w:rPr>
              <w:footnoteReference w:id="1"/>
            </w:r>
          </w:p>
        </w:tc>
        <w:tc>
          <w:tcPr>
            <w:tcW w:w="3283" w:type="dxa"/>
            <w:tcBorders>
              <w:top w:val="single" w:sz="4" w:space="0" w:color="000000"/>
              <w:left w:val="single" w:sz="4" w:space="0" w:color="000000"/>
              <w:bottom w:val="single" w:sz="4" w:space="0" w:color="000000"/>
              <w:right w:val="single" w:sz="4" w:space="0" w:color="000000"/>
            </w:tcBorders>
          </w:tcPr>
          <w:p w14:paraId="64214C9A"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38/38</w:t>
            </w:r>
            <w:bookmarkEnd w:id="6"/>
          </w:p>
        </w:tc>
        <w:tc>
          <w:tcPr>
            <w:tcW w:w="1900" w:type="dxa"/>
            <w:tcBorders>
              <w:top w:val="single" w:sz="4" w:space="0" w:color="000000"/>
              <w:left w:val="single" w:sz="4" w:space="0" w:color="000000"/>
              <w:bottom w:val="single" w:sz="4" w:space="0" w:color="000000"/>
              <w:right w:val="single" w:sz="4" w:space="0" w:color="000000"/>
            </w:tcBorders>
          </w:tcPr>
          <w:p w14:paraId="6C849851" w14:textId="77777777" w:rsidR="009B6288" w:rsidRDefault="009B6288" w:rsidP="009B6288">
            <w:pPr>
              <w:spacing w:after="0" w:line="240" w:lineRule="auto"/>
              <w:ind w:right="-1"/>
              <w:jc w:val="center"/>
              <w:rPr>
                <w:rFonts w:ascii="Times New Roman" w:hAnsi="Times New Roman"/>
                <w:b/>
                <w:sz w:val="24"/>
              </w:rPr>
            </w:pPr>
          </w:p>
        </w:tc>
      </w:tr>
      <w:tr w:rsidR="009B6288" w14:paraId="7C0EFD9B" w14:textId="77777777" w:rsidTr="009B6288">
        <w:trPr>
          <w:trHeight w:val="377"/>
        </w:trPr>
        <w:tc>
          <w:tcPr>
            <w:tcW w:w="2293" w:type="dxa"/>
            <w:vMerge w:val="restart"/>
            <w:tcBorders>
              <w:top w:val="single" w:sz="4" w:space="0" w:color="000000"/>
              <w:left w:val="single" w:sz="4" w:space="0" w:color="000000"/>
              <w:bottom w:val="single" w:sz="4" w:space="0" w:color="000000"/>
              <w:right w:val="single" w:sz="4" w:space="0" w:color="000000"/>
            </w:tcBorders>
          </w:tcPr>
          <w:p w14:paraId="2EF15F7B"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 4.1.</w:t>
            </w:r>
          </w:p>
          <w:p w14:paraId="7CE8BBDC" w14:textId="77777777" w:rsidR="009B6288" w:rsidRDefault="009B6288" w:rsidP="009B6288">
            <w:pPr>
              <w:spacing w:after="0" w:line="240" w:lineRule="auto"/>
              <w:jc w:val="both"/>
              <w:rPr>
                <w:rFonts w:ascii="Times New Roman" w:hAnsi="Times New Roman"/>
                <w:b/>
                <w:sz w:val="24"/>
              </w:rPr>
            </w:pPr>
          </w:p>
          <w:p w14:paraId="077BE062" w14:textId="77777777" w:rsidR="009B6288" w:rsidRDefault="009B6288" w:rsidP="009B6288">
            <w:pPr>
              <w:spacing w:after="0" w:line="240" w:lineRule="auto"/>
              <w:jc w:val="both"/>
              <w:rPr>
                <w:rFonts w:ascii="Times New Roman" w:hAnsi="Times New Roman"/>
                <w:sz w:val="24"/>
              </w:rPr>
            </w:pPr>
            <w:r>
              <w:rPr>
                <w:rFonts w:ascii="Times New Roman" w:hAnsi="Times New Roman"/>
                <w:sz w:val="24"/>
              </w:rPr>
              <w:lastRenderedPageBreak/>
              <w:t>Чертежи и техническая документация</w:t>
            </w:r>
          </w:p>
          <w:p w14:paraId="365BD403" w14:textId="77777777" w:rsidR="009B6288" w:rsidRDefault="009B6288" w:rsidP="009B6288">
            <w:pPr>
              <w:spacing w:after="0" w:line="240" w:lineRule="auto"/>
              <w:jc w:val="both"/>
              <w:rPr>
                <w:rFonts w:ascii="Times New Roman" w:hAnsi="Times New Roman"/>
                <w:b/>
                <w:sz w:val="24"/>
              </w:rPr>
            </w:pPr>
          </w:p>
        </w:tc>
        <w:tc>
          <w:tcPr>
            <w:tcW w:w="7770" w:type="dxa"/>
            <w:tcBorders>
              <w:top w:val="single" w:sz="4" w:space="0" w:color="000000"/>
              <w:left w:val="single" w:sz="4" w:space="0" w:color="000000"/>
              <w:bottom w:val="single" w:sz="4" w:space="0" w:color="000000"/>
              <w:right w:val="single" w:sz="4" w:space="0" w:color="000000"/>
            </w:tcBorders>
          </w:tcPr>
          <w:p w14:paraId="7BE14AB5"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lastRenderedPageBreak/>
              <w:t>Техническое бюро. Технологические карты. Чертежи. Придаточные предложения условия (Mixed conditionals, предложения с “I wish”).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0CFBF6DF"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tcPr>
          <w:p w14:paraId="393A78E4" w14:textId="77777777" w:rsidR="009B6288" w:rsidRDefault="009B6288" w:rsidP="009B6288">
            <w:pPr>
              <w:spacing w:after="0" w:line="240" w:lineRule="auto"/>
              <w:ind w:right="-1"/>
              <w:jc w:val="center"/>
              <w:rPr>
                <w:rFonts w:ascii="Times New Roman" w:hAnsi="Times New Roman"/>
                <w:sz w:val="24"/>
              </w:rPr>
            </w:pPr>
          </w:p>
          <w:p w14:paraId="133C9F4B" w14:textId="77777777" w:rsidR="009B6288" w:rsidRDefault="009B6288" w:rsidP="009B6288">
            <w:pPr>
              <w:spacing w:after="0" w:line="240" w:lineRule="auto"/>
              <w:ind w:right="-1"/>
              <w:jc w:val="center"/>
              <w:rPr>
                <w:rFonts w:ascii="Times New Roman" w:hAnsi="Times New Roman"/>
                <w:sz w:val="24"/>
              </w:rPr>
            </w:pPr>
          </w:p>
          <w:p w14:paraId="17B7B945" w14:textId="77777777" w:rsidR="009B6288" w:rsidRDefault="009B6288" w:rsidP="009B6288">
            <w:pPr>
              <w:spacing w:after="0" w:line="240" w:lineRule="auto"/>
              <w:ind w:right="-1"/>
              <w:jc w:val="center"/>
              <w:rPr>
                <w:rFonts w:ascii="Times New Roman" w:hAnsi="Times New Roman"/>
                <w:sz w:val="24"/>
              </w:rPr>
            </w:pPr>
          </w:p>
          <w:p w14:paraId="7E4B484E" w14:textId="77777777" w:rsidR="009B6288" w:rsidRDefault="009B6288" w:rsidP="009B6288">
            <w:pPr>
              <w:spacing w:after="0" w:line="240" w:lineRule="auto"/>
              <w:ind w:right="-1"/>
              <w:jc w:val="center"/>
              <w:rPr>
                <w:rFonts w:ascii="Times New Roman" w:hAnsi="Times New Roman"/>
                <w:sz w:val="24"/>
              </w:rPr>
            </w:pPr>
          </w:p>
          <w:p w14:paraId="2921DA0A" w14:textId="77777777" w:rsidR="009B6288" w:rsidRDefault="009B6288" w:rsidP="009B6288">
            <w:pPr>
              <w:spacing w:after="0" w:line="240" w:lineRule="auto"/>
              <w:ind w:right="-1"/>
              <w:jc w:val="center"/>
              <w:rPr>
                <w:rFonts w:ascii="Times New Roman" w:hAnsi="Times New Roman"/>
                <w:sz w:val="24"/>
              </w:rPr>
            </w:pPr>
          </w:p>
          <w:p w14:paraId="12B6754C"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7CBE98E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36FCF43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2132C10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3323B622"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1D07BE0E" w14:textId="77777777" w:rsidTr="009B6288">
        <w:trPr>
          <w:trHeight w:val="309"/>
        </w:trPr>
        <w:tc>
          <w:tcPr>
            <w:tcW w:w="2293" w:type="dxa"/>
            <w:vMerge/>
            <w:tcBorders>
              <w:top w:val="single" w:sz="4" w:space="0" w:color="000000"/>
              <w:left w:val="single" w:sz="4" w:space="0" w:color="000000"/>
              <w:bottom w:val="single" w:sz="4" w:space="0" w:color="000000"/>
              <w:right w:val="single" w:sz="4" w:space="0" w:color="000000"/>
            </w:tcBorders>
          </w:tcPr>
          <w:p w14:paraId="6624198B"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1F4DB9D"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7999E202"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tcPr>
          <w:p w14:paraId="1F806DF9" w14:textId="77777777" w:rsidR="009B6288" w:rsidRDefault="009B6288" w:rsidP="009B6288"/>
        </w:tc>
      </w:tr>
      <w:tr w:rsidR="009B6288" w14:paraId="2EA946EA" w14:textId="77777777" w:rsidTr="009B6288">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4D12D555"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68F0B32"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25.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«Техническое бюро»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18AD7DE5"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2C36FEA" w14:textId="77777777" w:rsidR="009B6288" w:rsidRDefault="009B6288" w:rsidP="009B6288"/>
        </w:tc>
      </w:tr>
      <w:tr w:rsidR="009B6288" w14:paraId="344C1273" w14:textId="77777777" w:rsidTr="009B6288">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2F124FDB"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C8E5E05"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26. Групповое изучающее чтение технологических карт. Выполнение тренировочных лексических упражнений на закрепление узкоспециализированной лексики.</w:t>
            </w:r>
          </w:p>
        </w:tc>
        <w:tc>
          <w:tcPr>
            <w:tcW w:w="3283" w:type="dxa"/>
            <w:tcBorders>
              <w:top w:val="single" w:sz="4" w:space="0" w:color="000000"/>
              <w:left w:val="single" w:sz="4" w:space="0" w:color="000000"/>
              <w:bottom w:val="single" w:sz="4" w:space="0" w:color="000000"/>
              <w:right w:val="single" w:sz="4" w:space="0" w:color="000000"/>
            </w:tcBorders>
            <w:vAlign w:val="center"/>
          </w:tcPr>
          <w:p w14:paraId="2CB9E16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7207E794" w14:textId="77777777" w:rsidR="009B6288" w:rsidRDefault="009B6288" w:rsidP="009B6288"/>
        </w:tc>
      </w:tr>
      <w:tr w:rsidR="009B6288" w14:paraId="7FF475BC" w14:textId="77777777" w:rsidTr="009B6288">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656C9F04"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31D431C"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27. Презентация собственных чертежей, схем, рисунков, презентаций на английском языке перед аудиторией, обсуждение.</w:t>
            </w:r>
          </w:p>
        </w:tc>
        <w:tc>
          <w:tcPr>
            <w:tcW w:w="3283" w:type="dxa"/>
            <w:tcBorders>
              <w:top w:val="single" w:sz="4" w:space="0" w:color="000000"/>
              <w:left w:val="single" w:sz="4" w:space="0" w:color="000000"/>
              <w:bottom w:val="single" w:sz="4" w:space="0" w:color="000000"/>
              <w:right w:val="single" w:sz="4" w:space="0" w:color="000000"/>
            </w:tcBorders>
            <w:vAlign w:val="center"/>
          </w:tcPr>
          <w:p w14:paraId="64A436C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0AD74811" w14:textId="77777777" w:rsidR="009B6288" w:rsidRDefault="009B6288" w:rsidP="009B6288"/>
        </w:tc>
      </w:tr>
      <w:tr w:rsidR="009B6288" w14:paraId="5AF25180" w14:textId="77777777" w:rsidTr="009B6288">
        <w:trPr>
          <w:trHeight w:val="58"/>
        </w:trPr>
        <w:tc>
          <w:tcPr>
            <w:tcW w:w="2293" w:type="dxa"/>
            <w:vMerge/>
            <w:tcBorders>
              <w:top w:val="single" w:sz="4" w:space="0" w:color="000000"/>
              <w:left w:val="single" w:sz="4" w:space="0" w:color="000000"/>
              <w:bottom w:val="single" w:sz="4" w:space="0" w:color="000000"/>
              <w:right w:val="single" w:sz="4" w:space="0" w:color="000000"/>
            </w:tcBorders>
          </w:tcPr>
          <w:p w14:paraId="6055AB06"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518EFD97"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75A35FB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179C1C31" w14:textId="77777777" w:rsidR="009B6288" w:rsidRDefault="009B6288" w:rsidP="009B6288"/>
        </w:tc>
      </w:tr>
      <w:tr w:rsidR="009B6288" w14:paraId="3C0ACC9E" w14:textId="77777777" w:rsidTr="009B6288">
        <w:trPr>
          <w:trHeight w:val="389"/>
        </w:trPr>
        <w:tc>
          <w:tcPr>
            <w:tcW w:w="2293" w:type="dxa"/>
            <w:vMerge w:val="restart"/>
            <w:tcBorders>
              <w:top w:val="single" w:sz="4" w:space="0" w:color="000000"/>
              <w:left w:val="single" w:sz="4" w:space="0" w:color="000000"/>
              <w:bottom w:val="single" w:sz="4" w:space="0" w:color="000000"/>
              <w:right w:val="single" w:sz="4" w:space="0" w:color="000000"/>
            </w:tcBorders>
          </w:tcPr>
          <w:p w14:paraId="1D2D8334"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 4.2.</w:t>
            </w:r>
          </w:p>
          <w:p w14:paraId="760F2459" w14:textId="77777777" w:rsidR="009B6288" w:rsidRDefault="009B6288" w:rsidP="009B6288">
            <w:pPr>
              <w:spacing w:after="0" w:line="240" w:lineRule="auto"/>
              <w:jc w:val="both"/>
              <w:rPr>
                <w:rFonts w:ascii="Times New Roman" w:hAnsi="Times New Roman"/>
                <w:b/>
                <w:sz w:val="24"/>
              </w:rPr>
            </w:pPr>
          </w:p>
          <w:p w14:paraId="3DF26EF5" w14:textId="77777777" w:rsidR="009B6288" w:rsidRDefault="009B6288" w:rsidP="009B6288">
            <w:pPr>
              <w:spacing w:after="0" w:line="240" w:lineRule="auto"/>
              <w:jc w:val="both"/>
              <w:rPr>
                <w:rFonts w:ascii="Times New Roman" w:hAnsi="Times New Roman"/>
                <w:sz w:val="24"/>
              </w:rPr>
            </w:pPr>
            <w:r>
              <w:rPr>
                <w:rFonts w:ascii="Times New Roman" w:hAnsi="Times New Roman"/>
                <w:sz w:val="24"/>
              </w:rPr>
              <w:t>Инструменты, оборудование и станки</w:t>
            </w:r>
          </w:p>
        </w:tc>
        <w:tc>
          <w:tcPr>
            <w:tcW w:w="7770" w:type="dxa"/>
            <w:tcBorders>
              <w:top w:val="single" w:sz="4" w:space="0" w:color="000000"/>
              <w:left w:val="single" w:sz="4" w:space="0" w:color="000000"/>
              <w:bottom w:val="single" w:sz="4" w:space="0" w:color="000000"/>
              <w:right w:val="single" w:sz="4" w:space="0" w:color="000000"/>
            </w:tcBorders>
          </w:tcPr>
          <w:p w14:paraId="189773F7"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Работа мастерской /цеха/бюро. Неличные формы глагола (Infinitive).</w:t>
            </w:r>
          </w:p>
        </w:tc>
        <w:tc>
          <w:tcPr>
            <w:tcW w:w="3283" w:type="dxa"/>
            <w:tcBorders>
              <w:top w:val="single" w:sz="4" w:space="0" w:color="000000"/>
              <w:left w:val="single" w:sz="4" w:space="0" w:color="000000"/>
              <w:bottom w:val="single" w:sz="4" w:space="0" w:color="000000"/>
              <w:right w:val="single" w:sz="4" w:space="0" w:color="000000"/>
            </w:tcBorders>
            <w:vAlign w:val="center"/>
          </w:tcPr>
          <w:p w14:paraId="05487EBC"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tcPr>
          <w:p w14:paraId="4932A805" w14:textId="77777777" w:rsidR="009B6288" w:rsidRDefault="009B6288" w:rsidP="009B6288">
            <w:pPr>
              <w:spacing w:after="0" w:line="240" w:lineRule="auto"/>
              <w:ind w:right="-1"/>
              <w:jc w:val="center"/>
              <w:rPr>
                <w:rFonts w:ascii="Times New Roman" w:hAnsi="Times New Roman"/>
                <w:sz w:val="24"/>
              </w:rPr>
            </w:pPr>
          </w:p>
          <w:p w14:paraId="3764AAB9" w14:textId="77777777" w:rsidR="009B6288" w:rsidRDefault="009B6288" w:rsidP="009B6288">
            <w:pPr>
              <w:spacing w:after="0" w:line="240" w:lineRule="auto"/>
              <w:ind w:right="-1"/>
              <w:jc w:val="center"/>
              <w:rPr>
                <w:rFonts w:ascii="Times New Roman" w:hAnsi="Times New Roman"/>
                <w:sz w:val="24"/>
              </w:rPr>
            </w:pPr>
          </w:p>
          <w:p w14:paraId="2BF64C0E" w14:textId="77777777" w:rsidR="009B6288" w:rsidRDefault="009B6288" w:rsidP="009B6288">
            <w:pPr>
              <w:spacing w:after="0" w:line="240" w:lineRule="auto"/>
              <w:ind w:right="-1"/>
              <w:jc w:val="center"/>
              <w:rPr>
                <w:rFonts w:ascii="Times New Roman" w:hAnsi="Times New Roman"/>
                <w:sz w:val="24"/>
              </w:rPr>
            </w:pPr>
          </w:p>
          <w:p w14:paraId="22D08E8D" w14:textId="77777777" w:rsidR="009B6288" w:rsidRDefault="009B6288" w:rsidP="009B6288">
            <w:pPr>
              <w:spacing w:after="0" w:line="240" w:lineRule="auto"/>
              <w:ind w:right="-1"/>
              <w:jc w:val="center"/>
              <w:rPr>
                <w:rFonts w:ascii="Times New Roman" w:hAnsi="Times New Roman"/>
                <w:sz w:val="24"/>
              </w:rPr>
            </w:pPr>
          </w:p>
          <w:p w14:paraId="35F98C6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418CAC81"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4CC29D3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6116245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297D03E2"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77C26C04"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0558A93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561227D"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6A74D805"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tcPr>
          <w:p w14:paraId="1F902404" w14:textId="77777777" w:rsidR="009B6288" w:rsidRDefault="009B6288" w:rsidP="009B6288"/>
        </w:tc>
      </w:tr>
      <w:tr w:rsidR="009B6288" w14:paraId="1B4031F1"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78B6C8F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74995B6"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28.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«Инструменты, оборудование, станки»/ «Программы и программное обеспечение»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7D012E12"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31516944" w14:textId="77777777" w:rsidR="009B6288" w:rsidRDefault="009B6288" w:rsidP="009B6288"/>
        </w:tc>
      </w:tr>
      <w:tr w:rsidR="009B6288" w14:paraId="62F469B1"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08C8B50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6D5BC84"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29. Просмотровое чтение текстов по теме «Инструменты, оборудование, станки»/ «Программы и программное обеспечение». Ответы на вопросы.</w:t>
            </w:r>
          </w:p>
        </w:tc>
        <w:tc>
          <w:tcPr>
            <w:tcW w:w="3283" w:type="dxa"/>
            <w:tcBorders>
              <w:top w:val="single" w:sz="4" w:space="0" w:color="000000"/>
              <w:left w:val="single" w:sz="4" w:space="0" w:color="000000"/>
              <w:bottom w:val="single" w:sz="4" w:space="0" w:color="000000"/>
              <w:right w:val="single" w:sz="4" w:space="0" w:color="000000"/>
            </w:tcBorders>
            <w:vAlign w:val="center"/>
          </w:tcPr>
          <w:p w14:paraId="20ADC7C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45D6F7FC" w14:textId="77777777" w:rsidR="009B6288" w:rsidRDefault="009B6288" w:rsidP="009B6288"/>
        </w:tc>
      </w:tr>
      <w:tr w:rsidR="009B6288" w14:paraId="750ADC0B"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587A1C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F559659"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30. Групповая презентация «Необходимое оборудование в моей работе». Обсуждение, диалог</w:t>
            </w:r>
          </w:p>
        </w:tc>
        <w:tc>
          <w:tcPr>
            <w:tcW w:w="3283" w:type="dxa"/>
            <w:tcBorders>
              <w:top w:val="single" w:sz="4" w:space="0" w:color="000000"/>
              <w:left w:val="single" w:sz="4" w:space="0" w:color="000000"/>
              <w:bottom w:val="single" w:sz="4" w:space="0" w:color="000000"/>
              <w:right w:val="single" w:sz="4" w:space="0" w:color="000000"/>
            </w:tcBorders>
            <w:vAlign w:val="center"/>
          </w:tcPr>
          <w:p w14:paraId="2175AC6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3A62A2C3" w14:textId="77777777" w:rsidR="009B6288" w:rsidRDefault="009B6288" w:rsidP="009B6288"/>
        </w:tc>
      </w:tr>
      <w:tr w:rsidR="009B6288" w14:paraId="01DED4DD"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3CA87D9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6E703C4"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7883DF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10BEC6D7" w14:textId="77777777" w:rsidR="009B6288" w:rsidRDefault="009B6288" w:rsidP="009B6288"/>
        </w:tc>
      </w:tr>
      <w:tr w:rsidR="009B6288" w14:paraId="3130C4A9"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5C98E2F2"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4.3.</w:t>
            </w:r>
          </w:p>
          <w:p w14:paraId="704754C0" w14:textId="77777777" w:rsidR="009B6288" w:rsidRDefault="009B6288" w:rsidP="009B6288">
            <w:pPr>
              <w:spacing w:after="0" w:line="240" w:lineRule="auto"/>
              <w:jc w:val="both"/>
              <w:rPr>
                <w:rFonts w:ascii="Times New Roman" w:hAnsi="Times New Roman"/>
                <w:b/>
                <w:sz w:val="24"/>
              </w:rPr>
            </w:pPr>
          </w:p>
          <w:p w14:paraId="7B8B3DBC" w14:textId="77777777" w:rsidR="009B6288" w:rsidRDefault="009B6288" w:rsidP="009B6288">
            <w:pPr>
              <w:spacing w:after="0" w:line="240" w:lineRule="auto"/>
              <w:jc w:val="both"/>
              <w:rPr>
                <w:rFonts w:ascii="Times New Roman" w:hAnsi="Times New Roman"/>
                <w:b/>
                <w:sz w:val="24"/>
              </w:rPr>
            </w:pPr>
            <w:r>
              <w:rPr>
                <w:rFonts w:ascii="Times New Roman" w:hAnsi="Times New Roman"/>
                <w:sz w:val="24"/>
              </w:rPr>
              <w:lastRenderedPageBreak/>
              <w:t>Техника безопасности и охрана труда</w:t>
            </w:r>
          </w:p>
        </w:tc>
        <w:tc>
          <w:tcPr>
            <w:tcW w:w="7770" w:type="dxa"/>
            <w:tcBorders>
              <w:top w:val="single" w:sz="4" w:space="0" w:color="000000"/>
              <w:left w:val="single" w:sz="4" w:space="0" w:color="000000"/>
              <w:bottom w:val="single" w:sz="4" w:space="0" w:color="000000"/>
              <w:right w:val="single" w:sz="4" w:space="0" w:color="000000"/>
            </w:tcBorders>
          </w:tcPr>
          <w:p w14:paraId="27CC5C65"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lastRenderedPageBreak/>
              <w:t xml:space="preserve">«Техника безопасности и охрана труда на производстве». </w:t>
            </w:r>
            <w:r w:rsidRPr="0057761C">
              <w:rPr>
                <w:rFonts w:ascii="Times New Roman" w:hAnsi="Times New Roman"/>
                <w:b/>
                <w:sz w:val="24"/>
                <w:lang w:val="en-US"/>
              </w:rPr>
              <w:t xml:space="preserve">World Skills International Health and Safety documentation. </w:t>
            </w:r>
            <w:r>
              <w:rPr>
                <w:rFonts w:ascii="Times New Roman" w:hAnsi="Times New Roman"/>
                <w:b/>
                <w:sz w:val="24"/>
              </w:rPr>
              <w:t>Неличные формы глагола (Gerund).</w:t>
            </w:r>
          </w:p>
        </w:tc>
        <w:tc>
          <w:tcPr>
            <w:tcW w:w="3283" w:type="dxa"/>
            <w:tcBorders>
              <w:top w:val="single" w:sz="4" w:space="0" w:color="000000"/>
              <w:left w:val="single" w:sz="4" w:space="0" w:color="000000"/>
              <w:bottom w:val="single" w:sz="4" w:space="0" w:color="000000"/>
              <w:right w:val="single" w:sz="4" w:space="0" w:color="000000"/>
            </w:tcBorders>
            <w:vAlign w:val="center"/>
          </w:tcPr>
          <w:p w14:paraId="66015559"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12</w:t>
            </w:r>
          </w:p>
        </w:tc>
        <w:tc>
          <w:tcPr>
            <w:tcW w:w="1900" w:type="dxa"/>
            <w:vMerge w:val="restart"/>
            <w:tcBorders>
              <w:top w:val="single" w:sz="4" w:space="0" w:color="000000"/>
              <w:left w:val="single" w:sz="4" w:space="0" w:color="000000"/>
              <w:bottom w:val="single" w:sz="4" w:space="0" w:color="000000"/>
              <w:right w:val="single" w:sz="4" w:space="0" w:color="000000"/>
            </w:tcBorders>
          </w:tcPr>
          <w:p w14:paraId="5C341C2F" w14:textId="77777777" w:rsidR="009B6288" w:rsidRDefault="009B6288" w:rsidP="009B6288">
            <w:pPr>
              <w:spacing w:after="0" w:line="240" w:lineRule="auto"/>
              <w:ind w:right="-1"/>
              <w:rPr>
                <w:rFonts w:ascii="Times New Roman" w:hAnsi="Times New Roman"/>
                <w:sz w:val="24"/>
              </w:rPr>
            </w:pPr>
          </w:p>
          <w:p w14:paraId="562A23A5" w14:textId="77777777" w:rsidR="009B6288" w:rsidRDefault="009B6288" w:rsidP="009B6288">
            <w:pPr>
              <w:spacing w:after="0" w:line="240" w:lineRule="auto"/>
              <w:ind w:right="-1"/>
              <w:jc w:val="center"/>
              <w:rPr>
                <w:rFonts w:ascii="Times New Roman" w:hAnsi="Times New Roman"/>
                <w:sz w:val="24"/>
              </w:rPr>
            </w:pPr>
          </w:p>
          <w:p w14:paraId="29A6525A" w14:textId="77777777" w:rsidR="009B6288" w:rsidRDefault="009B6288" w:rsidP="009B6288">
            <w:pPr>
              <w:spacing w:after="0" w:line="240" w:lineRule="auto"/>
              <w:ind w:right="-1"/>
              <w:jc w:val="center"/>
              <w:rPr>
                <w:rFonts w:ascii="Times New Roman" w:hAnsi="Times New Roman"/>
                <w:sz w:val="24"/>
              </w:rPr>
            </w:pPr>
          </w:p>
          <w:p w14:paraId="6CB1FF44" w14:textId="77777777" w:rsidR="009B6288" w:rsidRDefault="009B6288" w:rsidP="009B6288">
            <w:pPr>
              <w:spacing w:after="0" w:line="240" w:lineRule="auto"/>
              <w:ind w:right="-1"/>
              <w:jc w:val="center"/>
              <w:rPr>
                <w:rFonts w:ascii="Times New Roman" w:hAnsi="Times New Roman"/>
                <w:sz w:val="24"/>
              </w:rPr>
            </w:pPr>
          </w:p>
          <w:p w14:paraId="039AB2DE" w14:textId="77777777" w:rsidR="009B6288" w:rsidRDefault="009B6288" w:rsidP="009B6288">
            <w:pPr>
              <w:spacing w:after="0" w:line="240" w:lineRule="auto"/>
              <w:ind w:right="-1"/>
              <w:jc w:val="center"/>
              <w:rPr>
                <w:rFonts w:ascii="Times New Roman" w:hAnsi="Times New Roman"/>
                <w:sz w:val="24"/>
              </w:rPr>
            </w:pPr>
          </w:p>
          <w:p w14:paraId="60CC9622" w14:textId="77777777" w:rsidR="009B6288" w:rsidRDefault="009B6288" w:rsidP="009B6288">
            <w:pPr>
              <w:spacing w:after="0" w:line="240" w:lineRule="auto"/>
              <w:ind w:right="-1"/>
              <w:jc w:val="center"/>
              <w:rPr>
                <w:rFonts w:ascii="Times New Roman" w:hAnsi="Times New Roman"/>
                <w:sz w:val="24"/>
              </w:rPr>
            </w:pPr>
          </w:p>
          <w:p w14:paraId="23A88BF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140F497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298345C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2C18EFC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53B3BB99"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52BF8EF4" w14:textId="77777777" w:rsidTr="009B6288">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36F54656"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7A981AE5"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384CB23C"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12</w:t>
            </w:r>
          </w:p>
        </w:tc>
        <w:tc>
          <w:tcPr>
            <w:tcW w:w="1900" w:type="dxa"/>
            <w:vMerge/>
            <w:tcBorders>
              <w:top w:val="single" w:sz="4" w:space="0" w:color="000000"/>
              <w:left w:val="single" w:sz="4" w:space="0" w:color="000000"/>
              <w:bottom w:val="single" w:sz="4" w:space="0" w:color="000000"/>
              <w:right w:val="single" w:sz="4" w:space="0" w:color="000000"/>
            </w:tcBorders>
          </w:tcPr>
          <w:p w14:paraId="715E8920" w14:textId="77777777" w:rsidR="009B6288" w:rsidRDefault="009B6288" w:rsidP="009B6288"/>
        </w:tc>
      </w:tr>
      <w:tr w:rsidR="009B6288" w14:paraId="666DDF58" w14:textId="77777777" w:rsidTr="009B6288">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19DC0A1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97B2FCE"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Практическое занятие № 31.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«Техника безопасности и охрана труда» с извлечением новых речевых оборотов и выражений. Выполнение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75E5AE73"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07626FF6" w14:textId="77777777" w:rsidR="009B6288" w:rsidRDefault="009B6288" w:rsidP="009B6288"/>
        </w:tc>
      </w:tr>
      <w:tr w:rsidR="009B6288" w14:paraId="2142D597" w14:textId="77777777" w:rsidTr="009B6288">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201E2EE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0FA1807"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32. Просмотр видео по теме «Техника безопасности на производстве». Ответы на вопросы по видео (упражнения лексического характера по содержанию видео, тестовые вопросы по содержанию видео, вопросы с развернутым ответом).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5578A2A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1004BFE8" w14:textId="77777777" w:rsidR="009B6288" w:rsidRDefault="009B6288" w:rsidP="009B6288"/>
        </w:tc>
      </w:tr>
      <w:tr w:rsidR="009B6288" w14:paraId="2F32EA10" w14:textId="77777777" w:rsidTr="009B6288">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1C08BF1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1696FEBE"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33. Поисковое чтение документации «World Skills International Health and Safety documentation» для ответа на заранее предложенные вопросы и упражнения.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39B7736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4DD2E89F" w14:textId="77777777" w:rsidR="009B6288" w:rsidRDefault="009B6288" w:rsidP="009B6288"/>
        </w:tc>
      </w:tr>
      <w:tr w:rsidR="009B6288" w14:paraId="7713ECB9" w14:textId="77777777" w:rsidTr="009B6288">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4F4A3A8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6DB461A0"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34. «Safety first /Безопасность превыше всего». Дискуссия по требованиям техники безопасности на производстве.</w:t>
            </w:r>
          </w:p>
        </w:tc>
        <w:tc>
          <w:tcPr>
            <w:tcW w:w="3283" w:type="dxa"/>
            <w:tcBorders>
              <w:top w:val="single" w:sz="4" w:space="0" w:color="000000"/>
              <w:left w:val="single" w:sz="4" w:space="0" w:color="000000"/>
              <w:bottom w:val="single" w:sz="4" w:space="0" w:color="000000"/>
              <w:right w:val="single" w:sz="4" w:space="0" w:color="000000"/>
            </w:tcBorders>
            <w:vAlign w:val="center"/>
          </w:tcPr>
          <w:p w14:paraId="3C121862"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1D3E38C0" w14:textId="77777777" w:rsidR="009B6288" w:rsidRDefault="009B6288" w:rsidP="009B6288"/>
        </w:tc>
      </w:tr>
      <w:tr w:rsidR="009B6288" w14:paraId="65AD7A91" w14:textId="77777777" w:rsidTr="009B6288">
        <w:trPr>
          <w:trHeight w:val="289"/>
        </w:trPr>
        <w:tc>
          <w:tcPr>
            <w:tcW w:w="2293" w:type="dxa"/>
            <w:vMerge/>
            <w:tcBorders>
              <w:top w:val="single" w:sz="4" w:space="0" w:color="000000"/>
              <w:left w:val="single" w:sz="4" w:space="0" w:color="000000"/>
              <w:bottom w:val="single" w:sz="4" w:space="0" w:color="000000"/>
              <w:right w:val="single" w:sz="4" w:space="0" w:color="000000"/>
            </w:tcBorders>
          </w:tcPr>
          <w:p w14:paraId="526D604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913735C"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A3D7C0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73CB9F5C" w14:textId="77777777" w:rsidR="009B6288" w:rsidRDefault="009B6288" w:rsidP="009B6288"/>
        </w:tc>
      </w:tr>
      <w:tr w:rsidR="009B6288" w14:paraId="2346EB2E" w14:textId="77777777" w:rsidTr="009B6288">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14:paraId="4B43E71D" w14:textId="77777777" w:rsidR="009B6288" w:rsidRDefault="009B6288" w:rsidP="009B6288">
            <w:pPr>
              <w:spacing w:after="0" w:line="240" w:lineRule="auto"/>
              <w:rPr>
                <w:rFonts w:ascii="Times New Roman" w:hAnsi="Times New Roman"/>
                <w:b/>
                <w:sz w:val="24"/>
              </w:rPr>
            </w:pPr>
            <w:r>
              <w:rPr>
                <w:rFonts w:ascii="Times New Roman" w:hAnsi="Times New Roman"/>
                <w:b/>
                <w:sz w:val="24"/>
              </w:rPr>
              <w:t>Тема 4.4.</w:t>
            </w:r>
          </w:p>
          <w:p w14:paraId="07062698" w14:textId="77777777" w:rsidR="009B6288" w:rsidRDefault="009B6288" w:rsidP="009B6288">
            <w:pPr>
              <w:spacing w:after="0" w:line="240" w:lineRule="auto"/>
              <w:rPr>
                <w:rFonts w:ascii="Times New Roman" w:hAnsi="Times New Roman"/>
                <w:b/>
                <w:sz w:val="24"/>
              </w:rPr>
            </w:pPr>
          </w:p>
          <w:p w14:paraId="12034DA5" w14:textId="77777777" w:rsidR="009B6288" w:rsidRDefault="009B6288" w:rsidP="009B6288">
            <w:pPr>
              <w:spacing w:after="0" w:line="240" w:lineRule="auto"/>
              <w:rPr>
                <w:rFonts w:ascii="Times New Roman" w:hAnsi="Times New Roman"/>
                <w:sz w:val="24"/>
              </w:rPr>
            </w:pPr>
            <w:r>
              <w:rPr>
                <w:rFonts w:ascii="Times New Roman" w:hAnsi="Times New Roman"/>
                <w:sz w:val="24"/>
              </w:rPr>
              <w:t>Решение стандартных и нестандартных профессиональных ситуаций</w:t>
            </w:r>
          </w:p>
        </w:tc>
        <w:tc>
          <w:tcPr>
            <w:tcW w:w="7770" w:type="dxa"/>
            <w:tcBorders>
              <w:top w:val="single" w:sz="4" w:space="0" w:color="000000"/>
              <w:left w:val="single" w:sz="4" w:space="0" w:color="000000"/>
              <w:bottom w:val="single" w:sz="4" w:space="0" w:color="000000"/>
              <w:right w:val="single" w:sz="4" w:space="0" w:color="000000"/>
            </w:tcBorders>
          </w:tcPr>
          <w:p w14:paraId="23C65DCD"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Профессиональные стандарты. Стандарты производства. Неличные формы глагола (Participles).</w:t>
            </w:r>
          </w:p>
        </w:tc>
        <w:tc>
          <w:tcPr>
            <w:tcW w:w="3283" w:type="dxa"/>
            <w:tcBorders>
              <w:top w:val="single" w:sz="4" w:space="0" w:color="000000"/>
              <w:left w:val="single" w:sz="4" w:space="0" w:color="000000"/>
              <w:bottom w:val="single" w:sz="4" w:space="0" w:color="000000"/>
              <w:right w:val="single" w:sz="4" w:space="0" w:color="000000"/>
            </w:tcBorders>
            <w:vAlign w:val="center"/>
          </w:tcPr>
          <w:p w14:paraId="0C09576B"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vAlign w:val="center"/>
          </w:tcPr>
          <w:p w14:paraId="5D6B6475"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7BF9CC5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3922399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71094BD2"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0CAEA6F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5898611E" w14:textId="77777777" w:rsidTr="009B6288">
        <w:trPr>
          <w:trHeight w:val="283"/>
        </w:trPr>
        <w:tc>
          <w:tcPr>
            <w:tcW w:w="2293" w:type="dxa"/>
            <w:vMerge/>
            <w:tcBorders>
              <w:top w:val="single" w:sz="4" w:space="0" w:color="000000"/>
              <w:left w:val="single" w:sz="4" w:space="0" w:color="000000"/>
              <w:bottom w:val="single" w:sz="4" w:space="0" w:color="000000"/>
              <w:right w:val="single" w:sz="4" w:space="0" w:color="000000"/>
            </w:tcBorders>
          </w:tcPr>
          <w:p w14:paraId="72B8FAB5"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D76D808"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134A828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2C7D28F1" w14:textId="77777777" w:rsidR="009B6288" w:rsidRDefault="009B6288" w:rsidP="009B6288"/>
        </w:tc>
      </w:tr>
      <w:tr w:rsidR="009B6288" w14:paraId="18ADBE62" w14:textId="77777777" w:rsidTr="009B6288">
        <w:trPr>
          <w:trHeight w:val="415"/>
        </w:trPr>
        <w:tc>
          <w:tcPr>
            <w:tcW w:w="2293" w:type="dxa"/>
            <w:vMerge/>
            <w:tcBorders>
              <w:top w:val="single" w:sz="4" w:space="0" w:color="000000"/>
              <w:left w:val="single" w:sz="4" w:space="0" w:color="000000"/>
              <w:bottom w:val="single" w:sz="4" w:space="0" w:color="000000"/>
              <w:right w:val="single" w:sz="4" w:space="0" w:color="000000"/>
            </w:tcBorders>
          </w:tcPr>
          <w:p w14:paraId="68D2A53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741A4A8F"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Практическое занятие № 35.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«Стандарты в производстве»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2FAB46A3"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58C1AA43" w14:textId="77777777" w:rsidR="009B6288" w:rsidRDefault="009B6288" w:rsidP="009B6288"/>
        </w:tc>
      </w:tr>
      <w:tr w:rsidR="009B6288" w14:paraId="3675E03E" w14:textId="77777777" w:rsidTr="009B6288">
        <w:trPr>
          <w:trHeight w:val="408"/>
        </w:trPr>
        <w:tc>
          <w:tcPr>
            <w:tcW w:w="2293" w:type="dxa"/>
            <w:vMerge/>
            <w:tcBorders>
              <w:top w:val="single" w:sz="4" w:space="0" w:color="000000"/>
              <w:left w:val="single" w:sz="4" w:space="0" w:color="000000"/>
              <w:bottom w:val="single" w:sz="4" w:space="0" w:color="000000"/>
              <w:right w:val="single" w:sz="4" w:space="0" w:color="000000"/>
            </w:tcBorders>
          </w:tcPr>
          <w:p w14:paraId="5C6D7A9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F0597AC"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36. Просмотр видео по теме «Проблемы на производстве». Ответы на вопросы по просмотренному видео (упражнения лексического характера по содержанию видео, тестовые вопросы по содержанию видео, вопросы с развернутым ответом). Дискуссия по теме «Возможные нестандартные профессиональные </w:t>
            </w:r>
            <w:r>
              <w:rPr>
                <w:rFonts w:ascii="Times New Roman" w:hAnsi="Times New Roman"/>
                <w:sz w:val="24"/>
              </w:rPr>
              <w:lastRenderedPageBreak/>
              <w:t>ситуации и пути их решения» для подготовки к ролевой игре следующего практического занятия.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44989BF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lastRenderedPageBreak/>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2DA53884" w14:textId="77777777" w:rsidR="009B6288" w:rsidRDefault="009B6288" w:rsidP="009B6288"/>
        </w:tc>
      </w:tr>
      <w:tr w:rsidR="009B6288" w14:paraId="4EC82AD7" w14:textId="77777777" w:rsidTr="009B6288">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63287E84"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38A7F8C"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Практическое занятие № 37. Ролевая игра «Обоснование несоответствия рабочего места требованиям охраны труда и поиск выхода из ситуации в условиях дефицита языковых средств»</w:t>
            </w:r>
          </w:p>
        </w:tc>
        <w:tc>
          <w:tcPr>
            <w:tcW w:w="3283" w:type="dxa"/>
            <w:tcBorders>
              <w:top w:val="single" w:sz="4" w:space="0" w:color="000000"/>
              <w:left w:val="single" w:sz="4" w:space="0" w:color="000000"/>
              <w:bottom w:val="single" w:sz="4" w:space="0" w:color="000000"/>
              <w:right w:val="single" w:sz="4" w:space="0" w:color="000000"/>
            </w:tcBorders>
            <w:vAlign w:val="center"/>
          </w:tcPr>
          <w:p w14:paraId="134BDF6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60C70999" w14:textId="77777777" w:rsidR="009B6288" w:rsidRDefault="009B6288" w:rsidP="009B6288"/>
        </w:tc>
      </w:tr>
      <w:tr w:rsidR="009B6288" w14:paraId="538B4AE5" w14:textId="77777777" w:rsidTr="009B6288">
        <w:trPr>
          <w:trHeight w:val="302"/>
        </w:trPr>
        <w:tc>
          <w:tcPr>
            <w:tcW w:w="2293" w:type="dxa"/>
            <w:vMerge/>
            <w:tcBorders>
              <w:top w:val="single" w:sz="4" w:space="0" w:color="000000"/>
              <w:left w:val="single" w:sz="4" w:space="0" w:color="000000"/>
              <w:bottom w:val="single" w:sz="4" w:space="0" w:color="000000"/>
              <w:right w:val="single" w:sz="4" w:space="0" w:color="000000"/>
            </w:tcBorders>
          </w:tcPr>
          <w:p w14:paraId="70206866"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651F948"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31D50C1C"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553E568D" w14:textId="77777777" w:rsidR="009B6288" w:rsidRDefault="009B6288" w:rsidP="009B6288"/>
        </w:tc>
      </w:tr>
      <w:tr w:rsidR="009B6288" w14:paraId="73E36568"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21C50DB5"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4.5.</w:t>
            </w:r>
          </w:p>
          <w:p w14:paraId="1FAB9C6B" w14:textId="77777777" w:rsidR="009B6288" w:rsidRDefault="009B6288" w:rsidP="009B6288">
            <w:pPr>
              <w:spacing w:after="0" w:line="240" w:lineRule="auto"/>
              <w:jc w:val="both"/>
              <w:rPr>
                <w:rFonts w:ascii="Times New Roman" w:hAnsi="Times New Roman"/>
                <w:b/>
                <w:sz w:val="24"/>
              </w:rPr>
            </w:pPr>
          </w:p>
          <w:p w14:paraId="159C692D" w14:textId="77777777" w:rsidR="009B6288" w:rsidRDefault="009B6288" w:rsidP="009B6288">
            <w:pPr>
              <w:spacing w:after="0" w:line="240" w:lineRule="auto"/>
              <w:jc w:val="both"/>
              <w:rPr>
                <w:rFonts w:ascii="Times New Roman" w:hAnsi="Times New Roman"/>
                <w:sz w:val="24"/>
              </w:rPr>
            </w:pPr>
            <w:r>
              <w:rPr>
                <w:rFonts w:ascii="Times New Roman" w:hAnsi="Times New Roman"/>
                <w:sz w:val="24"/>
              </w:rPr>
              <w:t>Саморазвитие в профессии</w:t>
            </w:r>
          </w:p>
        </w:tc>
        <w:tc>
          <w:tcPr>
            <w:tcW w:w="7770" w:type="dxa"/>
            <w:tcBorders>
              <w:top w:val="single" w:sz="4" w:space="0" w:color="000000"/>
              <w:left w:val="single" w:sz="4" w:space="0" w:color="000000"/>
              <w:bottom w:val="single" w:sz="4" w:space="0" w:color="000000"/>
              <w:right w:val="single" w:sz="4" w:space="0" w:color="000000"/>
            </w:tcBorders>
          </w:tcPr>
          <w:p w14:paraId="2C7B8E95"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t>Роль самообразования и самосовершенствования в профессии. Неличные формы глагола.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1B19BC8D"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4</w:t>
            </w:r>
          </w:p>
        </w:tc>
        <w:tc>
          <w:tcPr>
            <w:tcW w:w="1900" w:type="dxa"/>
            <w:vMerge w:val="restart"/>
            <w:tcBorders>
              <w:top w:val="single" w:sz="4" w:space="0" w:color="000000"/>
              <w:left w:val="single" w:sz="4" w:space="0" w:color="000000"/>
              <w:bottom w:val="single" w:sz="4" w:space="0" w:color="000000"/>
              <w:right w:val="single" w:sz="4" w:space="0" w:color="000000"/>
            </w:tcBorders>
          </w:tcPr>
          <w:p w14:paraId="45633F92" w14:textId="77777777" w:rsidR="009B6288" w:rsidRDefault="009B6288" w:rsidP="009B6288">
            <w:pPr>
              <w:spacing w:after="0" w:line="240" w:lineRule="auto"/>
              <w:ind w:right="-1"/>
              <w:rPr>
                <w:rFonts w:ascii="Times New Roman" w:hAnsi="Times New Roman"/>
                <w:sz w:val="24"/>
              </w:rPr>
            </w:pPr>
          </w:p>
          <w:p w14:paraId="0B8A8F6C" w14:textId="77777777" w:rsidR="009B6288" w:rsidRDefault="009B6288" w:rsidP="009B6288">
            <w:pPr>
              <w:spacing w:after="0" w:line="240" w:lineRule="auto"/>
              <w:ind w:right="-1"/>
              <w:jc w:val="center"/>
              <w:rPr>
                <w:rFonts w:ascii="Times New Roman" w:hAnsi="Times New Roman"/>
                <w:sz w:val="24"/>
              </w:rPr>
            </w:pPr>
          </w:p>
          <w:p w14:paraId="5DACCB5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4902CAA3"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0B24A1D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17625C2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3376E95D"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255773BC"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75B631B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99DA805"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6043BBBB"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2185CEB3" w14:textId="77777777" w:rsidR="009B6288" w:rsidRDefault="009B6288" w:rsidP="009B6288"/>
        </w:tc>
      </w:tr>
      <w:tr w:rsidR="009B6288" w14:paraId="63AE596D"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6FFAA72"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93AA544"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38. Просмотровое чтение текстов по теме «Профессиональный рост и самосовершенствование в профессиональной деятельности». Ответы на вопросы в форме дискуссии. </w:t>
            </w:r>
          </w:p>
        </w:tc>
        <w:tc>
          <w:tcPr>
            <w:tcW w:w="3283" w:type="dxa"/>
            <w:tcBorders>
              <w:top w:val="single" w:sz="4" w:space="0" w:color="000000"/>
              <w:left w:val="single" w:sz="4" w:space="0" w:color="000000"/>
              <w:bottom w:val="single" w:sz="4" w:space="0" w:color="000000"/>
              <w:right w:val="single" w:sz="4" w:space="0" w:color="000000"/>
            </w:tcBorders>
            <w:vAlign w:val="center"/>
          </w:tcPr>
          <w:p w14:paraId="19E2F0F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32438767" w14:textId="77777777" w:rsidR="009B6288" w:rsidRDefault="009B6288" w:rsidP="009B6288"/>
        </w:tc>
      </w:tr>
      <w:tr w:rsidR="009B6288" w14:paraId="360C76A7"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32A990BA"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E21F927"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39. Дискуссия «Если я буду участвовать во всероссийском  чемпионате  </w:t>
            </w:r>
          </w:p>
        </w:tc>
        <w:tc>
          <w:tcPr>
            <w:tcW w:w="3283" w:type="dxa"/>
            <w:tcBorders>
              <w:top w:val="single" w:sz="4" w:space="0" w:color="000000"/>
              <w:left w:val="single" w:sz="4" w:space="0" w:color="000000"/>
              <w:bottom w:val="single" w:sz="4" w:space="0" w:color="000000"/>
              <w:right w:val="single" w:sz="4" w:space="0" w:color="000000"/>
            </w:tcBorders>
            <w:vAlign w:val="center"/>
          </w:tcPr>
          <w:p w14:paraId="68600EE1"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4827B30B" w14:textId="77777777" w:rsidR="009B6288" w:rsidRDefault="009B6288" w:rsidP="009B6288"/>
        </w:tc>
      </w:tr>
      <w:tr w:rsidR="009B6288" w14:paraId="7F257D54"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730AD5A"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1771084"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FC161FC"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08D8C5B6" w14:textId="77777777" w:rsidR="009B6288" w:rsidRDefault="009B6288" w:rsidP="009B6288"/>
        </w:tc>
      </w:tr>
      <w:tr w:rsidR="009B6288" w14:paraId="40CF1E5F" w14:textId="77777777" w:rsidTr="009B6288">
        <w:tc>
          <w:tcPr>
            <w:tcW w:w="10063" w:type="dxa"/>
            <w:gridSpan w:val="2"/>
            <w:tcBorders>
              <w:top w:val="single" w:sz="4" w:space="0" w:color="000000"/>
              <w:left w:val="single" w:sz="4" w:space="0" w:color="000000"/>
              <w:bottom w:val="single" w:sz="4" w:space="0" w:color="000000"/>
              <w:right w:val="single" w:sz="4" w:space="0" w:color="000000"/>
            </w:tcBorders>
          </w:tcPr>
          <w:p w14:paraId="5C45F1C8"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Промежуточная аттестация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02595FA6" w14:textId="481FF363" w:rsidR="009B6288" w:rsidRDefault="004928D2"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tcBorders>
              <w:top w:val="single" w:sz="4" w:space="0" w:color="000000"/>
              <w:left w:val="single" w:sz="4" w:space="0" w:color="000000"/>
              <w:bottom w:val="single" w:sz="4" w:space="0" w:color="000000"/>
              <w:right w:val="single" w:sz="4" w:space="0" w:color="000000"/>
            </w:tcBorders>
          </w:tcPr>
          <w:p w14:paraId="39B71C8D" w14:textId="77777777" w:rsidR="009B6288" w:rsidRDefault="009B6288" w:rsidP="009B6288">
            <w:pPr>
              <w:spacing w:after="0" w:line="240" w:lineRule="auto"/>
              <w:ind w:right="-1"/>
              <w:jc w:val="both"/>
              <w:rPr>
                <w:rFonts w:ascii="Times New Roman" w:hAnsi="Times New Roman"/>
                <w:b/>
                <w:i/>
                <w:sz w:val="24"/>
              </w:rPr>
            </w:pPr>
          </w:p>
        </w:tc>
      </w:tr>
      <w:tr w:rsidR="009B6288" w14:paraId="3FCD3A35" w14:textId="77777777" w:rsidTr="009B6288">
        <w:trPr>
          <w:trHeight w:val="20"/>
        </w:trPr>
        <w:tc>
          <w:tcPr>
            <w:tcW w:w="10063" w:type="dxa"/>
            <w:gridSpan w:val="2"/>
            <w:tcBorders>
              <w:top w:val="single" w:sz="4" w:space="0" w:color="000000"/>
              <w:left w:val="single" w:sz="4" w:space="0" w:color="000000"/>
              <w:bottom w:val="single" w:sz="4" w:space="0" w:color="000000"/>
              <w:right w:val="single" w:sz="4" w:space="0" w:color="000000"/>
            </w:tcBorders>
          </w:tcPr>
          <w:p w14:paraId="64CD087D"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Всего:</w:t>
            </w:r>
          </w:p>
        </w:tc>
        <w:tc>
          <w:tcPr>
            <w:tcW w:w="3283" w:type="dxa"/>
            <w:tcBorders>
              <w:top w:val="single" w:sz="4" w:space="0" w:color="000000"/>
              <w:left w:val="single" w:sz="4" w:space="0" w:color="000000"/>
              <w:bottom w:val="single" w:sz="4" w:space="0" w:color="000000"/>
              <w:right w:val="single" w:sz="4" w:space="0" w:color="000000"/>
            </w:tcBorders>
            <w:vAlign w:val="center"/>
          </w:tcPr>
          <w:p w14:paraId="28CB856B" w14:textId="5D083ACE" w:rsidR="009B6288" w:rsidRDefault="00910A12" w:rsidP="009B6288">
            <w:pPr>
              <w:spacing w:after="0" w:line="240" w:lineRule="auto"/>
              <w:ind w:right="-1"/>
              <w:jc w:val="center"/>
              <w:rPr>
                <w:rFonts w:ascii="Times New Roman" w:hAnsi="Times New Roman"/>
                <w:b/>
                <w:sz w:val="24"/>
              </w:rPr>
            </w:pPr>
            <w:r>
              <w:rPr>
                <w:rFonts w:ascii="Times New Roman" w:hAnsi="Times New Roman"/>
                <w:b/>
                <w:sz w:val="24"/>
              </w:rPr>
              <w:t>232</w:t>
            </w:r>
          </w:p>
        </w:tc>
        <w:tc>
          <w:tcPr>
            <w:tcW w:w="1900" w:type="dxa"/>
            <w:tcBorders>
              <w:top w:val="single" w:sz="4" w:space="0" w:color="000000"/>
              <w:left w:val="single" w:sz="4" w:space="0" w:color="000000"/>
              <w:bottom w:val="single" w:sz="4" w:space="0" w:color="000000"/>
              <w:right w:val="single" w:sz="4" w:space="0" w:color="000000"/>
            </w:tcBorders>
          </w:tcPr>
          <w:p w14:paraId="22CA23D4" w14:textId="77777777" w:rsidR="009B6288" w:rsidRDefault="009B6288" w:rsidP="009B6288">
            <w:pPr>
              <w:spacing w:after="0" w:line="240" w:lineRule="auto"/>
              <w:ind w:right="-1"/>
              <w:jc w:val="both"/>
              <w:rPr>
                <w:rFonts w:ascii="Times New Roman" w:hAnsi="Times New Roman"/>
                <w:b/>
                <w:i/>
                <w:sz w:val="24"/>
              </w:rPr>
            </w:pPr>
          </w:p>
        </w:tc>
      </w:tr>
    </w:tbl>
    <w:p w14:paraId="7441F5F9" w14:textId="77777777" w:rsidR="00443125" w:rsidRDefault="00443125" w:rsidP="00443125">
      <w:pPr>
        <w:pStyle w:val="af0"/>
        <w:numPr>
          <w:ilvl w:val="0"/>
          <w:numId w:val="2"/>
        </w:numPr>
        <w:sectPr w:rsidR="00443125" w:rsidSect="009D09C6">
          <w:footerReference w:type="even" r:id="rId9"/>
          <w:footerReference w:type="default" r:id="rId10"/>
          <w:pgSz w:w="16840" w:h="11907" w:orient="landscape"/>
          <w:pgMar w:top="1134" w:right="680" w:bottom="1134" w:left="1134" w:header="709" w:footer="709" w:gutter="0"/>
          <w:cols w:space="720"/>
        </w:sectPr>
      </w:pPr>
    </w:p>
    <w:p w14:paraId="1506E2B4" w14:textId="05C8ADBF" w:rsidR="00EB2DA1" w:rsidRPr="00EB2DA1" w:rsidRDefault="00B94151" w:rsidP="00B94151">
      <w:pPr>
        <w:pStyle w:val="11"/>
        <w:shd w:val="clear" w:color="auto" w:fill="auto"/>
        <w:tabs>
          <w:tab w:val="left" w:pos="962"/>
        </w:tabs>
        <w:spacing w:after="340" w:line="254" w:lineRule="auto"/>
        <w:ind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lastRenderedPageBreak/>
        <w:t xml:space="preserve">2.  </w:t>
      </w:r>
      <w:r w:rsidR="00EB2DA1"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D41C985" w14:textId="627A19E0" w:rsidR="00AF79D5" w:rsidRPr="005D3DF8" w:rsidRDefault="00EB2DA1" w:rsidP="00B94151">
      <w:pPr>
        <w:pStyle w:val="11"/>
        <w:numPr>
          <w:ilvl w:val="1"/>
          <w:numId w:val="30"/>
        </w:numPr>
        <w:shd w:val="clear" w:color="auto" w:fill="auto"/>
        <w:tabs>
          <w:tab w:val="left" w:pos="1237"/>
        </w:tabs>
        <w:spacing w:after="0" w:line="276" w:lineRule="auto"/>
        <w:ind w:left="0" w:firstLine="851"/>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65FDB876" w14:textId="77777777" w:rsidR="00E70D3C" w:rsidRPr="00203253" w:rsidRDefault="00E70D3C" w:rsidP="00B94151">
      <w:pPr>
        <w:pStyle w:val="af0"/>
        <w:spacing w:after="0" w:line="240" w:lineRule="auto"/>
        <w:ind w:left="0" w:firstLine="851"/>
        <w:jc w:val="both"/>
        <w:rPr>
          <w:rFonts w:ascii="Times New Roman" w:eastAsia="Times New Roman" w:hAnsi="Times New Roman"/>
          <w:b/>
          <w:sz w:val="24"/>
          <w:szCs w:val="24"/>
        </w:rPr>
      </w:pPr>
      <w:r w:rsidRPr="00203253">
        <w:rPr>
          <w:rFonts w:ascii="Times New Roman" w:hAnsi="Times New Roman"/>
          <w:b/>
          <w:sz w:val="24"/>
          <w:szCs w:val="24"/>
        </w:rPr>
        <w:t>Кабинет С</w:t>
      </w:r>
      <w:r w:rsidRPr="00203253">
        <w:rPr>
          <w:rFonts w:ascii="Times New Roman" w:eastAsia="Times New Roman" w:hAnsi="Times New Roman"/>
          <w:b/>
          <w:bCs/>
          <w:sz w:val="24"/>
          <w:szCs w:val="24"/>
        </w:rPr>
        <w:t>оциально-экономических дисциплин:</w:t>
      </w:r>
    </w:p>
    <w:p w14:paraId="72E99FFE" w14:textId="617F4541" w:rsidR="00AF79D5" w:rsidRDefault="00910A12" w:rsidP="00B94151">
      <w:pPr>
        <w:pStyle w:val="11"/>
        <w:shd w:val="clear" w:color="auto" w:fill="auto"/>
        <w:tabs>
          <w:tab w:val="left" w:pos="1237"/>
        </w:tabs>
        <w:spacing w:after="0" w:line="240" w:lineRule="auto"/>
        <w:ind w:firstLine="851"/>
        <w:jc w:val="both"/>
        <w:rPr>
          <w:rFonts w:ascii="Times New Roman" w:hAnsi="Times New Roman"/>
          <w:sz w:val="24"/>
          <w:szCs w:val="24"/>
        </w:rPr>
      </w:pPr>
      <w:r w:rsidRPr="00910A12">
        <w:rPr>
          <w:rFonts w:ascii="Times New Roman" w:hAnsi="Times New Roman"/>
          <w:sz w:val="24"/>
          <w:szCs w:val="24"/>
        </w:rPr>
        <w:t>26 посадочных  мест учащихся (13 столов и 26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мультимедийный  проектор - 1шт., сетевой фильтр -  1 шт., персональный компьютер (процессор Core i3, оперативная память объемом 8 Гб)- 1 шт.  со свободным ПО (Linux, onlyoffice) и выходом в Интернет, МФУ, видеофильмы - 18 шт., информационно- правовая система «Консультант +» - 1 лицензия, УМК</w:t>
      </w:r>
    </w:p>
    <w:p w14:paraId="116FD2DB" w14:textId="77777777" w:rsidR="00B67E44" w:rsidRPr="00E70D3C" w:rsidRDefault="00B67E44" w:rsidP="00B94151">
      <w:pPr>
        <w:pStyle w:val="11"/>
        <w:shd w:val="clear" w:color="auto" w:fill="auto"/>
        <w:tabs>
          <w:tab w:val="left" w:pos="1237"/>
        </w:tabs>
        <w:spacing w:after="0" w:line="240" w:lineRule="auto"/>
        <w:ind w:firstLine="851"/>
        <w:jc w:val="both"/>
        <w:rPr>
          <w:rFonts w:ascii="Times New Roman" w:hAnsi="Times New Roman" w:cs="Times New Roman"/>
          <w:sz w:val="24"/>
          <w:szCs w:val="24"/>
        </w:rPr>
      </w:pPr>
    </w:p>
    <w:p w14:paraId="6396BCF0" w14:textId="1A9673F6" w:rsidR="00EB2DA1" w:rsidRPr="00EB2DA1" w:rsidRDefault="00EB2DA1" w:rsidP="00B94151">
      <w:pPr>
        <w:pStyle w:val="11"/>
        <w:numPr>
          <w:ilvl w:val="1"/>
          <w:numId w:val="31"/>
        </w:numPr>
        <w:shd w:val="clear" w:color="auto" w:fill="auto"/>
        <w:tabs>
          <w:tab w:val="left" w:pos="780"/>
        </w:tabs>
        <w:spacing w:after="0" w:line="254" w:lineRule="auto"/>
        <w:ind w:left="0" w:firstLine="851"/>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Информационное обеспечение обучения</w:t>
      </w:r>
    </w:p>
    <w:p w14:paraId="28DB3D3F" w14:textId="78943D35" w:rsidR="00EB2DA1" w:rsidRPr="00EB2DA1" w:rsidRDefault="00EB2DA1" w:rsidP="00B94151">
      <w:pPr>
        <w:pStyle w:val="11"/>
        <w:numPr>
          <w:ilvl w:val="2"/>
          <w:numId w:val="32"/>
        </w:numPr>
        <w:shd w:val="clear" w:color="auto" w:fill="auto"/>
        <w:tabs>
          <w:tab w:val="left" w:pos="1074"/>
        </w:tabs>
        <w:spacing w:after="0" w:line="276" w:lineRule="auto"/>
        <w:ind w:left="0" w:firstLine="851"/>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Основные источники</w:t>
      </w:r>
    </w:p>
    <w:p w14:paraId="0EDEAEA8" w14:textId="77777777" w:rsidR="00022F9D" w:rsidRPr="00022F9D" w:rsidRDefault="00022F9D" w:rsidP="00B94151">
      <w:pPr>
        <w:pStyle w:val="af0"/>
        <w:numPr>
          <w:ilvl w:val="0"/>
          <w:numId w:val="26"/>
        </w:numPr>
        <w:spacing w:after="0" w:line="240" w:lineRule="auto"/>
        <w:ind w:left="0" w:firstLine="851"/>
        <w:rPr>
          <w:rFonts w:ascii="Times New Roman" w:hAnsi="Times New Roman"/>
          <w:bCs/>
        </w:rPr>
      </w:pPr>
      <w:r w:rsidRPr="00022F9D">
        <w:rPr>
          <w:rFonts w:ascii="Times New Roman" w:hAnsi="Times New Roman"/>
          <w:bCs/>
        </w:rPr>
        <w:t>Чернышов, С. В., Теория и методика обучения иностранным языкам. Практикум : учебное пособие / С. В. Чернышов, Н. В. Горобинская. — Москва : КноРус, 2025. — 271 с. — (электронный учебник ЭБС)</w:t>
      </w:r>
    </w:p>
    <w:p w14:paraId="0FDF190F" w14:textId="77777777" w:rsidR="00022F9D" w:rsidRPr="00F82AE2" w:rsidRDefault="00022F9D" w:rsidP="00B94151">
      <w:pPr>
        <w:pStyle w:val="af3"/>
        <w:numPr>
          <w:ilvl w:val="0"/>
          <w:numId w:val="26"/>
        </w:numPr>
        <w:shd w:val="clear" w:color="auto" w:fill="FFFFFF"/>
        <w:ind w:left="0" w:firstLine="851"/>
        <w:rPr>
          <w:bCs/>
          <w:sz w:val="22"/>
          <w:szCs w:val="22"/>
        </w:rPr>
      </w:pPr>
      <w:r w:rsidRPr="00F82AE2">
        <w:rPr>
          <w:bCs/>
          <w:sz w:val="22"/>
          <w:szCs w:val="22"/>
        </w:rPr>
        <w:t>Свешникова, Н. А., Английский язык в профессиональной деятельности. Практикум : учебное пособие / Н. А. Свешникова. — Москва : КноРус, 2026. — 458 с. — (электронный учебник ЭБС)</w:t>
      </w:r>
    </w:p>
    <w:p w14:paraId="7CD1067F" w14:textId="77777777" w:rsidR="00022F9D" w:rsidRPr="00F82AE2" w:rsidRDefault="00022F9D" w:rsidP="00B94151">
      <w:pPr>
        <w:pStyle w:val="af3"/>
        <w:numPr>
          <w:ilvl w:val="0"/>
          <w:numId w:val="26"/>
        </w:numPr>
        <w:shd w:val="clear" w:color="auto" w:fill="FFFFFF"/>
        <w:ind w:left="0" w:firstLine="851"/>
        <w:rPr>
          <w:bCs/>
          <w:sz w:val="22"/>
          <w:szCs w:val="22"/>
        </w:rPr>
      </w:pPr>
      <w:r w:rsidRPr="00F82AE2">
        <w:rPr>
          <w:bCs/>
          <w:sz w:val="22"/>
          <w:szCs w:val="22"/>
        </w:rPr>
        <w:t>Шмакова, А. П., Английский язык в профессиональной сфере: бизнес-информатика : учебник / А. П. Шмакова. — Москва : КноРус, 2024. — 171 с. —(электронный учебник ЭБС)</w:t>
      </w:r>
    </w:p>
    <w:p w14:paraId="79F34339" w14:textId="77777777" w:rsidR="00022F9D" w:rsidRPr="00F82AE2" w:rsidRDefault="00022F9D" w:rsidP="00B94151">
      <w:pPr>
        <w:pStyle w:val="af3"/>
        <w:numPr>
          <w:ilvl w:val="0"/>
          <w:numId w:val="26"/>
        </w:numPr>
        <w:shd w:val="clear" w:color="auto" w:fill="FFFFFF"/>
        <w:ind w:left="0" w:firstLine="851"/>
        <w:rPr>
          <w:sz w:val="22"/>
          <w:szCs w:val="22"/>
        </w:rPr>
      </w:pPr>
      <w:r w:rsidRPr="00F82AE2">
        <w:rPr>
          <w:sz w:val="22"/>
          <w:szCs w:val="22"/>
        </w:rPr>
        <w:t>Мельничук, М. В., Английский язык в профессиональной сфере: информационная безопасность: учебник / М. В. Мельничук, С. Л. Климинская. — Москва: КноРус, 2023. — 207 с. - (электронный учебник ЭБС)</w:t>
      </w:r>
    </w:p>
    <w:p w14:paraId="0466E31D" w14:textId="77777777" w:rsidR="00022F9D" w:rsidRPr="00F82AE2" w:rsidRDefault="00022F9D" w:rsidP="00B94151">
      <w:pPr>
        <w:pStyle w:val="af3"/>
        <w:numPr>
          <w:ilvl w:val="0"/>
          <w:numId w:val="26"/>
        </w:numPr>
        <w:shd w:val="clear" w:color="auto" w:fill="FFFFFF"/>
        <w:ind w:left="0" w:firstLine="851"/>
        <w:rPr>
          <w:sz w:val="22"/>
          <w:szCs w:val="22"/>
        </w:rPr>
      </w:pPr>
      <w:r w:rsidRPr="00F82AE2">
        <w:rPr>
          <w:sz w:val="22"/>
          <w:szCs w:val="22"/>
        </w:rPr>
        <w:t>Мельничук, М. В., Английский язык. Экономическая безопасность.: учебник / М. В. Мельничук, П. П. Ростовцева, В. И. Авдийский. — Москва : КноРус, 2023. — 228 с. — (электронный учебник ЭБС)</w:t>
      </w:r>
    </w:p>
    <w:p w14:paraId="7A237752" w14:textId="77777777" w:rsidR="00022F9D" w:rsidRPr="00F82AE2" w:rsidRDefault="00022F9D" w:rsidP="00B94151">
      <w:pPr>
        <w:pStyle w:val="af3"/>
        <w:numPr>
          <w:ilvl w:val="0"/>
          <w:numId w:val="26"/>
        </w:numPr>
        <w:shd w:val="clear" w:color="auto" w:fill="FFFFFF"/>
        <w:ind w:left="0" w:firstLine="851"/>
        <w:rPr>
          <w:sz w:val="22"/>
          <w:szCs w:val="22"/>
        </w:rPr>
      </w:pPr>
      <w:r w:rsidRPr="00F82AE2">
        <w:rPr>
          <w:sz w:val="22"/>
          <w:szCs w:val="22"/>
        </w:rPr>
        <w:t>Практический курс профессионального английского языка для экономистов : учебное пособие / Л. А. Апанасюк, Н. В. Белозерцева, О. П. Алексеева [и др.]. — Москва : Русайнс, 2024. — 90 с. — (электронный учебник ЭБС)</w:t>
      </w:r>
    </w:p>
    <w:p w14:paraId="3DA56FF0" w14:textId="77777777" w:rsidR="00022F9D" w:rsidRPr="00F82AE2" w:rsidRDefault="00022F9D" w:rsidP="00B94151">
      <w:pPr>
        <w:pStyle w:val="af3"/>
        <w:numPr>
          <w:ilvl w:val="0"/>
          <w:numId w:val="26"/>
        </w:numPr>
        <w:shd w:val="clear" w:color="auto" w:fill="FFFFFF"/>
        <w:ind w:left="0" w:firstLine="851"/>
        <w:rPr>
          <w:sz w:val="22"/>
          <w:szCs w:val="22"/>
        </w:rPr>
      </w:pPr>
      <w:r w:rsidRPr="00F82AE2">
        <w:rPr>
          <w:sz w:val="22"/>
          <w:szCs w:val="22"/>
        </w:rPr>
        <w:t>Карпова, Т. А., English for Colleges = Английский язык для колледжей: учебник / Т. А. Карпова. — Москва: КноРус, 2025. — 311 с. — (электронный учебник ЭБС)</w:t>
      </w:r>
    </w:p>
    <w:p w14:paraId="0EC41A70" w14:textId="77777777" w:rsidR="00022F9D" w:rsidRPr="00022F9D" w:rsidRDefault="00022F9D" w:rsidP="00B94151">
      <w:pPr>
        <w:pStyle w:val="af0"/>
        <w:numPr>
          <w:ilvl w:val="0"/>
          <w:numId w:val="26"/>
        </w:numPr>
        <w:spacing w:after="0" w:line="240" w:lineRule="auto"/>
        <w:ind w:left="0" w:firstLine="851"/>
        <w:rPr>
          <w:rFonts w:ascii="Times New Roman" w:hAnsi="Times New Roman"/>
        </w:rPr>
      </w:pPr>
      <w:r w:rsidRPr="00022F9D">
        <w:rPr>
          <w:rFonts w:ascii="Times New Roman" w:hAnsi="Times New Roman"/>
        </w:rPr>
        <w:t>Баринова Т.Г., Английский язык в профессиональной деятельности: Разработчик веб- и мультимедийных приложений (с практикумом) : учебник / Т.Г. Баринова. - Москва : КноРус, 2025.-304 с. — (СПО)</w:t>
      </w:r>
      <w:r>
        <w:t xml:space="preserve"> </w:t>
      </w:r>
      <w:r w:rsidRPr="00022F9D">
        <w:rPr>
          <w:rFonts w:ascii="Times New Roman" w:hAnsi="Times New Roman"/>
        </w:rPr>
        <w:t>— (электронный учебник ЭБС)</w:t>
      </w:r>
    </w:p>
    <w:p w14:paraId="143702C6" w14:textId="77777777" w:rsidR="00022F9D" w:rsidRPr="00022F9D" w:rsidRDefault="00022F9D" w:rsidP="00B94151">
      <w:pPr>
        <w:pStyle w:val="af0"/>
        <w:numPr>
          <w:ilvl w:val="0"/>
          <w:numId w:val="26"/>
        </w:numPr>
        <w:spacing w:after="0" w:line="240" w:lineRule="auto"/>
        <w:ind w:left="0" w:firstLine="851"/>
        <w:rPr>
          <w:rFonts w:ascii="Times New Roman" w:hAnsi="Times New Roman"/>
        </w:rPr>
      </w:pPr>
      <w:r w:rsidRPr="00022F9D">
        <w:rPr>
          <w:rFonts w:ascii="Times New Roman" w:hAnsi="Times New Roman"/>
        </w:rPr>
        <w:t>Анюшенкова, О. Н., Английский язык для специальностей «Защита в чрезвычайных ситуациях» и «Пожарная безопасность» : учебник / О. Н. Анюшенкова. — Москва : КноРус, 2026. — 431 с. — (электронный учебник ЭБС)</w:t>
      </w:r>
    </w:p>
    <w:p w14:paraId="1998A08D" w14:textId="77777777" w:rsidR="00EB2DA1" w:rsidRPr="00EB2DA1" w:rsidRDefault="00EB2DA1" w:rsidP="00B94151">
      <w:pPr>
        <w:pStyle w:val="af0"/>
        <w:spacing w:after="0" w:line="240" w:lineRule="auto"/>
        <w:ind w:left="0" w:firstLine="851"/>
        <w:rPr>
          <w:rFonts w:ascii="Tahoma" w:eastAsia="Times New Roman" w:hAnsi="Tahoma" w:cs="Tahoma"/>
          <w:color w:val="000000"/>
          <w:sz w:val="18"/>
          <w:szCs w:val="18"/>
          <w:lang w:eastAsia="ru-RU"/>
        </w:rPr>
      </w:pPr>
    </w:p>
    <w:p w14:paraId="0F540449" w14:textId="797A0547" w:rsidR="00EB2DA1" w:rsidRPr="00EB2DA1" w:rsidRDefault="00022F9D" w:rsidP="00B94151">
      <w:pPr>
        <w:pStyle w:val="11"/>
        <w:numPr>
          <w:ilvl w:val="2"/>
          <w:numId w:val="32"/>
        </w:numPr>
        <w:shd w:val="clear" w:color="auto" w:fill="auto"/>
        <w:tabs>
          <w:tab w:val="left" w:pos="1074"/>
          <w:tab w:val="left" w:pos="1418"/>
          <w:tab w:val="left" w:pos="1701"/>
        </w:tabs>
        <w:spacing w:after="0" w:line="276" w:lineRule="auto"/>
        <w:ind w:left="0"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Дополнительные</w:t>
      </w:r>
      <w:r w:rsidR="00EB2DA1" w:rsidRPr="00EB2DA1">
        <w:rPr>
          <w:rFonts w:ascii="Times New Roman" w:hAnsi="Times New Roman" w:cs="Times New Roman"/>
          <w:b/>
          <w:bCs/>
          <w:color w:val="000000"/>
          <w:sz w:val="24"/>
          <w:szCs w:val="24"/>
          <w:lang w:eastAsia="ru-RU" w:bidi="ru-RU"/>
        </w:rPr>
        <w:t xml:space="preserve"> источники</w:t>
      </w:r>
    </w:p>
    <w:p w14:paraId="7D97864A" w14:textId="77777777" w:rsidR="008830E0" w:rsidRPr="008830E0" w:rsidRDefault="008830E0" w:rsidP="00B94151">
      <w:pPr>
        <w:spacing w:after="0" w:line="240" w:lineRule="auto"/>
        <w:ind w:firstLine="851"/>
        <w:rPr>
          <w:rFonts w:ascii="Times New Roman" w:hAnsi="Times New Roman"/>
          <w:sz w:val="24"/>
        </w:rPr>
      </w:pPr>
      <w:r w:rsidRPr="008830E0">
        <w:rPr>
          <w:rFonts w:ascii="Times New Roman" w:hAnsi="Times New Roman"/>
          <w:sz w:val="24"/>
        </w:rPr>
        <w:t>1. Английский язык: учеб. пособие для студентов учреждений сред. проф. образования (Planet of English): учебное издание / Безкоровайная Г. Т., Соколова Н.И., Койранская Е. А., Лаврик Г.В. - Москва: Академия, 2024. - 272 c. — ISBN 978-5-0054-2171-5</w:t>
      </w:r>
    </w:p>
    <w:p w14:paraId="3907B7D3" w14:textId="77777777" w:rsidR="008830E0" w:rsidRPr="008830E0" w:rsidRDefault="008830E0" w:rsidP="00B94151">
      <w:pPr>
        <w:spacing w:after="0" w:line="240" w:lineRule="auto"/>
        <w:ind w:firstLine="851"/>
        <w:rPr>
          <w:rFonts w:ascii="Times New Roman" w:hAnsi="Times New Roman"/>
          <w:sz w:val="24"/>
        </w:rPr>
      </w:pPr>
      <w:r w:rsidRPr="008830E0">
        <w:rPr>
          <w:rFonts w:ascii="Times New Roman" w:hAnsi="Times New Roman"/>
          <w:sz w:val="24"/>
        </w:rPr>
        <w:t xml:space="preserve">2. Голубев А.П. Английский язык: учебное издание / Голубев А.П., Балюк Н.В., Смирнова И.Б. - Москва: Академия, 2024. - 368 c. — ISBN 978-5-0054-2840-01. </w:t>
      </w:r>
      <w:bookmarkStart w:id="9" w:name="_Hlk170394380"/>
    </w:p>
    <w:p w14:paraId="7823E5B4" w14:textId="77777777" w:rsidR="008830E0" w:rsidRPr="008830E0" w:rsidRDefault="008830E0" w:rsidP="00B94151">
      <w:pPr>
        <w:spacing w:after="0" w:line="240" w:lineRule="auto"/>
        <w:ind w:firstLine="851"/>
        <w:rPr>
          <w:rFonts w:ascii="Times New Roman" w:hAnsi="Times New Roman"/>
          <w:sz w:val="24"/>
        </w:rPr>
      </w:pPr>
      <w:r w:rsidRPr="008830E0">
        <w:rPr>
          <w:rFonts w:ascii="Times New Roman" w:hAnsi="Times New Roman"/>
          <w:sz w:val="24"/>
        </w:rPr>
        <w:t>3. Карпова, Т. А., English for Colleges = Английский язык для колледжей: учебник / Т. А. Карпова. — Москва: КноРус, 2024. — 311 с. — ISBN 978-5-406-12612-7</w:t>
      </w:r>
    </w:p>
    <w:p w14:paraId="1430123F" w14:textId="77777777" w:rsidR="008830E0" w:rsidRPr="008830E0" w:rsidRDefault="008830E0" w:rsidP="00B94151">
      <w:pPr>
        <w:pStyle w:val="af0"/>
        <w:spacing w:after="0" w:line="240" w:lineRule="auto"/>
        <w:ind w:left="0" w:right="-1" w:firstLine="851"/>
        <w:jc w:val="both"/>
        <w:rPr>
          <w:rFonts w:ascii="Times New Roman" w:hAnsi="Times New Roman"/>
          <w:sz w:val="24"/>
        </w:rPr>
      </w:pPr>
      <w:r w:rsidRPr="008830E0">
        <w:rPr>
          <w:rFonts w:ascii="Times New Roman" w:hAnsi="Times New Roman"/>
          <w:sz w:val="24"/>
        </w:rPr>
        <w:t>4. Куряева, Р. И. Английский язык. Лексика и грамматика: учебник для среднего профессионального образования / Р. И. Куряева. — 8-е изд., испр. и доп. — Москва: Издательство Юрайт, 2024. — 497 с. — (Профессиональное образование). — ISBN 978-5-534-16553-1.</w:t>
      </w:r>
      <w:bookmarkEnd w:id="9"/>
    </w:p>
    <w:p w14:paraId="1338A513" w14:textId="77777777" w:rsidR="008830E0" w:rsidRPr="008830E0" w:rsidRDefault="008830E0" w:rsidP="00B94151">
      <w:pPr>
        <w:pStyle w:val="af0"/>
        <w:spacing w:after="0" w:line="240" w:lineRule="auto"/>
        <w:ind w:left="0" w:firstLine="851"/>
        <w:rPr>
          <w:rFonts w:ascii="Times New Roman" w:hAnsi="Times New Roman"/>
          <w:sz w:val="24"/>
        </w:rPr>
      </w:pPr>
      <w:r w:rsidRPr="008830E0">
        <w:rPr>
          <w:rFonts w:ascii="Times New Roman" w:hAnsi="Times New Roman"/>
          <w:sz w:val="24"/>
        </w:rPr>
        <w:t>5. Маньковская, З. В. Английский язык : учебное пособие / З. В. Маньковская. — Москва: ИНФРА-М, 2024. — 200 с. — (Среднее профессиональное образование)</w:t>
      </w:r>
    </w:p>
    <w:p w14:paraId="35BDE489" w14:textId="5C672F89" w:rsidR="00EB2DA1" w:rsidRPr="00096BFC" w:rsidRDefault="00EB2DA1" w:rsidP="008830E0">
      <w:pPr>
        <w:pStyle w:val="af0"/>
        <w:spacing w:after="0" w:line="240" w:lineRule="auto"/>
        <w:ind w:left="982"/>
        <w:jc w:val="both"/>
        <w:rPr>
          <w:rFonts w:ascii="Times New Roman" w:hAnsi="Times New Roman"/>
          <w:sz w:val="24"/>
        </w:rPr>
      </w:pPr>
    </w:p>
    <w:p w14:paraId="50F5195C" w14:textId="77777777" w:rsidR="00EB2DA1" w:rsidRPr="00044573" w:rsidRDefault="00EB2DA1" w:rsidP="00EB2DA1">
      <w:pPr>
        <w:pStyle w:val="1"/>
        <w:ind w:firstLine="709"/>
        <w:rPr>
          <w:rFonts w:ascii="Times New Roman" w:hAnsi="Times New Roman" w:cs="Times New Roman"/>
          <w:b/>
          <w:bCs/>
          <w:i/>
          <w:color w:val="auto"/>
          <w:sz w:val="24"/>
          <w:szCs w:val="24"/>
        </w:rPr>
      </w:pPr>
      <w:r w:rsidRPr="00044573">
        <w:rPr>
          <w:rFonts w:ascii="Times New Roman" w:hAnsi="Times New Roman" w:cs="Times New Roman"/>
          <w:b/>
          <w:color w:val="auto"/>
          <w:sz w:val="24"/>
          <w:szCs w:val="24"/>
        </w:rPr>
        <w:lastRenderedPageBreak/>
        <w:t>3.3. Общие требования к организации образовательного процесса в том числе и для обучающихся с ОВЗ и инвалидностью</w:t>
      </w:r>
    </w:p>
    <w:p w14:paraId="65DAC419" w14:textId="77777777" w:rsidR="00EB2DA1" w:rsidRPr="00044573" w:rsidRDefault="00EB2DA1" w:rsidP="00EB2DA1">
      <w:pPr>
        <w:pStyle w:val="af0"/>
        <w:tabs>
          <w:tab w:val="left" w:pos="851"/>
          <w:tab w:val="left" w:pos="1134"/>
        </w:tabs>
        <w:spacing w:after="0" w:line="240" w:lineRule="auto"/>
        <w:ind w:left="567"/>
        <w:jc w:val="both"/>
        <w:rPr>
          <w:rFonts w:ascii="Times New Roman" w:hAnsi="Times New Roman" w:cs="Times New Roman"/>
          <w:bCs/>
          <w:i/>
          <w:sz w:val="24"/>
          <w:szCs w:val="24"/>
        </w:rPr>
      </w:pPr>
    </w:p>
    <w:p w14:paraId="14A1DF95" w14:textId="77777777" w:rsidR="00EB2DA1" w:rsidRPr="00044573" w:rsidRDefault="00EB2DA1" w:rsidP="00EB2DA1">
      <w:pPr>
        <w:spacing w:after="0" w:line="240" w:lineRule="auto"/>
        <w:ind w:firstLine="567"/>
        <w:contextualSpacing/>
        <w:jc w:val="both"/>
        <w:rPr>
          <w:rFonts w:ascii="Times New Roman" w:hAnsi="Times New Roman"/>
          <w:sz w:val="24"/>
          <w:szCs w:val="24"/>
        </w:rPr>
      </w:pPr>
      <w:r w:rsidRPr="00044573">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10B0B35"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Корректировка содержания общеобразовательной дисциплины для </w:t>
      </w:r>
      <w:r w:rsidRPr="00044573">
        <w:rPr>
          <w:rFonts w:ascii="Times New Roman" w:hAnsi="Times New Roman"/>
          <w:b/>
          <w:sz w:val="24"/>
          <w:szCs w:val="24"/>
        </w:rPr>
        <w:t xml:space="preserve">обучающихся инвалидов и лиц с ОВЗ </w:t>
      </w:r>
      <w:r w:rsidRPr="00044573">
        <w:rPr>
          <w:rFonts w:ascii="Times New Roman" w:hAnsi="Times New Roman"/>
          <w:sz w:val="24"/>
          <w:szCs w:val="24"/>
        </w:rPr>
        <w:t>проводиться в соответствии</w:t>
      </w:r>
      <w:r w:rsidRPr="00044573">
        <w:rPr>
          <w:rFonts w:ascii="Times New Roman" w:hAnsi="Times New Roman"/>
          <w:b/>
          <w:sz w:val="24"/>
          <w:szCs w:val="24"/>
        </w:rPr>
        <w:t xml:space="preserve"> </w:t>
      </w:r>
      <w:r w:rsidRPr="00044573">
        <w:rPr>
          <w:rFonts w:ascii="Times New Roman" w:hAnsi="Times New Roman"/>
          <w:sz w:val="24"/>
          <w:szCs w:val="24"/>
        </w:rPr>
        <w:t>с</w:t>
      </w:r>
      <w:r w:rsidRPr="00044573">
        <w:rPr>
          <w:rFonts w:ascii="Times New Roman" w:hAnsi="Times New Roman"/>
          <w:b/>
          <w:sz w:val="24"/>
          <w:szCs w:val="24"/>
        </w:rPr>
        <w:t xml:space="preserve"> </w:t>
      </w:r>
      <w:r w:rsidRPr="00044573">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1" w:history="1">
        <w:r w:rsidRPr="00044573">
          <w:rPr>
            <w:rStyle w:val="af2"/>
            <w:sz w:val="24"/>
            <w:szCs w:val="24"/>
          </w:rPr>
          <w:t>https://disk.yandex.ru/i/l5hSPg7_FH3-VQ</w:t>
        </w:r>
      </w:hyperlink>
      <w:r w:rsidRPr="00044573">
        <w:rPr>
          <w:rFonts w:ascii="Times New Roman" w:hAnsi="Times New Roman"/>
          <w:sz w:val="24"/>
          <w:szCs w:val="24"/>
        </w:rPr>
        <w:t>.</w:t>
      </w:r>
    </w:p>
    <w:p w14:paraId="3FB9ACF2"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044573">
        <w:rPr>
          <w:rFonts w:ascii="Times New Roman" w:hAnsi="Times New Roman"/>
          <w:b/>
          <w:sz w:val="24"/>
          <w:szCs w:val="24"/>
        </w:rPr>
        <w:t>индивидуальной работе</w:t>
      </w:r>
      <w:r w:rsidRPr="00044573">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044573">
        <w:rPr>
          <w:rFonts w:ascii="Times New Roman" w:hAnsi="Times New Roman"/>
          <w:b/>
          <w:sz w:val="24"/>
          <w:szCs w:val="24"/>
        </w:rPr>
        <w:t>осуществляться и с применением дистанционных технологий</w:t>
      </w:r>
      <w:r w:rsidRPr="00044573">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044573">
        <w:rPr>
          <w:rFonts w:ascii="Times New Roman" w:hAnsi="Times New Roman"/>
          <w:b/>
          <w:sz w:val="24"/>
          <w:szCs w:val="24"/>
        </w:rPr>
        <w:t xml:space="preserve">онлайн-занятий </w:t>
      </w:r>
      <w:r w:rsidRPr="00044573">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512C9EB3"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зрения: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увеличенным шрифтом;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аудиофайла;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на языке Брайля; </w:t>
      </w:r>
    </w:p>
    <w:p w14:paraId="37D10A4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слуха: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видеофайла (при условии сопровождения титрами или сурдопереводом); </w:t>
      </w:r>
    </w:p>
    <w:p w14:paraId="69830F31"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опорно-двигательного аппарата: -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 или видеофайла. </w:t>
      </w:r>
    </w:p>
    <w:p w14:paraId="63EAB1C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w:t>
      </w:r>
      <w:r w:rsidRPr="00044573">
        <w:rPr>
          <w:rFonts w:ascii="Times New Roman" w:hAnsi="Times New Roman"/>
          <w:sz w:val="24"/>
          <w:szCs w:val="24"/>
        </w:rPr>
        <w:lastRenderedPageBreak/>
        <w:t xml:space="preserve">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DB2029E" w14:textId="77777777" w:rsidR="00EB2DA1" w:rsidRPr="00044573" w:rsidRDefault="00EB2DA1" w:rsidP="00EB2DA1">
      <w:pPr>
        <w:spacing w:after="0" w:line="240" w:lineRule="auto"/>
        <w:contextualSpacing/>
        <w:rPr>
          <w:rFonts w:ascii="Times New Roman" w:hAnsi="Times New Roman"/>
          <w:b/>
          <w:i/>
          <w:sz w:val="24"/>
          <w:szCs w:val="24"/>
        </w:rPr>
      </w:pPr>
    </w:p>
    <w:p w14:paraId="711B4881" w14:textId="77777777" w:rsidR="001B04F4" w:rsidRPr="001D272A" w:rsidRDefault="001B04F4" w:rsidP="001B04F4">
      <w:pPr>
        <w:pStyle w:val="13"/>
        <w:keepNext/>
        <w:keepLines/>
        <w:shd w:val="clear" w:color="auto" w:fill="auto"/>
        <w:tabs>
          <w:tab w:val="left" w:pos="1220"/>
        </w:tabs>
        <w:spacing w:after="0"/>
        <w:ind w:firstLine="709"/>
        <w:jc w:val="both"/>
        <w:rPr>
          <w:sz w:val="24"/>
        </w:rPr>
      </w:pPr>
      <w:bookmarkStart w:id="10" w:name="bookmark16"/>
      <w:bookmarkStart w:id="11" w:name="bookmark17"/>
      <w:r>
        <w:rPr>
          <w:sz w:val="24"/>
        </w:rPr>
        <w:t xml:space="preserve">3.4. </w:t>
      </w:r>
      <w:r w:rsidRPr="001D272A">
        <w:rPr>
          <w:sz w:val="24"/>
        </w:rPr>
        <w:t>Кадровое обеспечение образовательного процесса</w:t>
      </w:r>
      <w:bookmarkEnd w:id="10"/>
      <w:bookmarkEnd w:id="11"/>
    </w:p>
    <w:p w14:paraId="685BA364" w14:textId="77777777" w:rsidR="006B1719" w:rsidRPr="006B1719" w:rsidRDefault="006B1719" w:rsidP="006B1719">
      <w:pPr>
        <w:suppressAutoHyphens/>
        <w:ind w:firstLine="709"/>
        <w:jc w:val="both"/>
        <w:rPr>
          <w:rFonts w:ascii="Times New Roman" w:hAnsi="Times New Roman"/>
          <w:sz w:val="24"/>
          <w:szCs w:val="24"/>
        </w:rPr>
      </w:pPr>
      <w:r w:rsidRPr="0023723C">
        <w:rPr>
          <w:rFonts w:ascii="Times New Roman" w:hAnsi="Times New Roman"/>
          <w:sz w:val="24"/>
          <w:szCs w:val="24"/>
        </w:rPr>
        <w:t xml:space="preserve">Требования к </w:t>
      </w:r>
      <w:r>
        <w:rPr>
          <w:rFonts w:ascii="Times New Roman" w:hAnsi="Times New Roman"/>
          <w:sz w:val="24"/>
          <w:szCs w:val="24"/>
        </w:rPr>
        <w:t>кадровым условиям</w:t>
      </w:r>
      <w:r w:rsidRPr="00A44B98">
        <w:rPr>
          <w:rFonts w:ascii="Times New Roman" w:hAnsi="Times New Roman"/>
          <w:sz w:val="24"/>
          <w:szCs w:val="24"/>
        </w:rPr>
        <w:t xml:space="preserve"> </w:t>
      </w:r>
      <w:r w:rsidRPr="0023723C">
        <w:rPr>
          <w:rFonts w:ascii="Times New Roman" w:hAnsi="Times New Roman"/>
          <w:sz w:val="24"/>
          <w:szCs w:val="24"/>
        </w:rPr>
        <w:t>реализации</w:t>
      </w:r>
      <w:r w:rsidRPr="00A44B98">
        <w:rPr>
          <w:rFonts w:ascii="Times New Roman" w:hAnsi="Times New Roman"/>
          <w:sz w:val="24"/>
          <w:szCs w:val="24"/>
        </w:rPr>
        <w:t xml:space="preserve"> образовательной программы установлены в п.4.</w:t>
      </w:r>
      <w:r>
        <w:rPr>
          <w:rFonts w:ascii="Times New Roman" w:hAnsi="Times New Roman"/>
          <w:sz w:val="24"/>
          <w:szCs w:val="24"/>
        </w:rPr>
        <w:t>5</w:t>
      </w:r>
      <w:r w:rsidRPr="00A44B98">
        <w:rPr>
          <w:rFonts w:ascii="Times New Roman" w:hAnsi="Times New Roman"/>
          <w:sz w:val="24"/>
          <w:szCs w:val="24"/>
        </w:rPr>
        <w:t xml:space="preserve">. </w:t>
      </w:r>
      <w:r w:rsidRPr="006B1719">
        <w:rPr>
          <w:rFonts w:ascii="Times New Roman" w:hAnsi="Times New Roman"/>
          <w:sz w:val="24"/>
          <w:szCs w:val="24"/>
        </w:rPr>
        <w:t>соответствующего ФГОС СПО.</w:t>
      </w:r>
    </w:p>
    <w:p w14:paraId="1E982A8B" w14:textId="77777777" w:rsidR="006B1719" w:rsidRPr="006B1719" w:rsidRDefault="006B1719" w:rsidP="006B1719">
      <w:pPr>
        <w:pStyle w:val="16"/>
        <w:ind w:firstLine="708"/>
        <w:jc w:val="both"/>
        <w:rPr>
          <w:rFonts w:eastAsia="Calibri"/>
          <w:lang w:val="ru-RU" w:eastAsia="en-US"/>
        </w:rPr>
      </w:pPr>
      <w:r w:rsidRPr="006B1719">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w:t>
      </w:r>
      <w:r w:rsidRPr="006B1719">
        <w:rPr>
          <w:rFonts w:eastAsia="Calibri"/>
          <w:bCs/>
          <w:iCs/>
          <w:lang w:val="ru-RU" w:eastAsia="en-US"/>
        </w:rPr>
        <w:t>, и</w:t>
      </w:r>
      <w:r w:rsidRPr="006B1719">
        <w:rPr>
          <w:rFonts w:eastAsia="Calibri"/>
          <w:bCs/>
          <w:i/>
          <w:lang w:val="ru-RU" w:eastAsia="en-US"/>
        </w:rPr>
        <w:t xml:space="preserve"> </w:t>
      </w:r>
      <w:r w:rsidRPr="006B1719">
        <w:rPr>
          <w:rFonts w:eastAsia="Calibri"/>
          <w:lang w:val="ru-RU" w:eastAsia="en-US"/>
        </w:rPr>
        <w:t>имеющими стаж работы в данной профессиональной области не менее трех лет.</w:t>
      </w:r>
    </w:p>
    <w:p w14:paraId="4EA4C999" w14:textId="77777777" w:rsidR="006B1719" w:rsidRPr="006B1719" w:rsidRDefault="006B1719" w:rsidP="006B1719">
      <w:pPr>
        <w:pStyle w:val="16"/>
        <w:ind w:firstLine="708"/>
        <w:jc w:val="both"/>
        <w:rPr>
          <w:lang w:val="ru-RU"/>
        </w:rPr>
      </w:pPr>
      <w:r w:rsidRPr="006B1719">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5E2C212E" w14:textId="22D6C7C7" w:rsidR="001B04F4" w:rsidRPr="006B1719" w:rsidRDefault="006B1719" w:rsidP="006B1719">
      <w:pPr>
        <w:autoSpaceDE w:val="0"/>
        <w:autoSpaceDN w:val="0"/>
        <w:adjustRightInd w:val="0"/>
        <w:spacing w:after="0" w:line="240" w:lineRule="auto"/>
        <w:ind w:firstLine="567"/>
        <w:rPr>
          <w:rFonts w:ascii="Times New Roman" w:hAnsi="Times New Roman"/>
          <w:sz w:val="24"/>
          <w:szCs w:val="24"/>
        </w:rPr>
      </w:pPr>
      <w:r w:rsidRPr="006B1719">
        <w:rPr>
          <w:rFonts w:ascii="Times New Roman" w:hAnsi="Times New Roman"/>
          <w:sz w:val="24"/>
          <w:szCs w:val="24"/>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r w:rsidR="008830E0" w:rsidRPr="006B1719">
        <w:rPr>
          <w:rFonts w:ascii="Times New Roman" w:hAnsi="Times New Roman"/>
          <w:sz w:val="24"/>
          <w:szCs w:val="24"/>
        </w:rPr>
        <w:t>.</w:t>
      </w:r>
    </w:p>
    <w:p w14:paraId="61B8E70F" w14:textId="736BDFAD" w:rsidR="00EB2DA1" w:rsidRPr="00EB2DA1" w:rsidRDefault="00EE69B7" w:rsidP="00096BFC">
      <w:pPr>
        <w:spacing w:after="160" w:line="259" w:lineRule="auto"/>
        <w:jc w:val="center"/>
        <w:rPr>
          <w:rFonts w:ascii="Times New Roman" w:hAnsi="Times New Roman"/>
        </w:rPr>
      </w:pPr>
      <w:r>
        <w:rPr>
          <w:rFonts w:ascii="Times New Roman" w:hAnsi="Times New Roman"/>
          <w:b/>
          <w:i/>
          <w:sz w:val="24"/>
          <w:szCs w:val="24"/>
        </w:rPr>
        <w:br w:type="page"/>
      </w:r>
      <w:r w:rsidR="00EB2DA1" w:rsidRPr="00EB2DA1">
        <w:rPr>
          <w:rFonts w:ascii="Times New Roman" w:hAnsi="Times New Roman"/>
          <w:b/>
          <w:bCs/>
          <w:color w:val="000000"/>
          <w:sz w:val="24"/>
          <w:szCs w:val="24"/>
          <w:lang w:bidi="ru-RU"/>
        </w:rPr>
        <w:lastRenderedPageBreak/>
        <w:t>КОНТРОЛЬ И ОЦЕНКА РЕЗУЛЬТАТОВ ОСВОЕНИЯ УЧЕБНОЙ</w:t>
      </w:r>
      <w:r w:rsidR="00EB2DA1" w:rsidRPr="00EB2DA1">
        <w:rPr>
          <w:rFonts w:ascii="Times New Roman" w:hAnsi="Times New Roman"/>
          <w:b/>
          <w:bCs/>
          <w:color w:val="000000"/>
          <w:sz w:val="24"/>
          <w:szCs w:val="24"/>
          <w:lang w:bidi="ru-RU"/>
        </w:rPr>
        <w:br/>
        <w:t>ДИСЦИПЛИНЫ</w:t>
      </w:r>
    </w:p>
    <w:tbl>
      <w:tblPr>
        <w:tblW w:w="10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08"/>
        <w:gridCol w:w="3833"/>
        <w:gridCol w:w="2680"/>
      </w:tblGrid>
      <w:tr w:rsidR="008830E0" w14:paraId="19C953DF" w14:textId="77777777" w:rsidTr="008830E0">
        <w:tc>
          <w:tcPr>
            <w:tcW w:w="3908" w:type="dxa"/>
            <w:tcBorders>
              <w:top w:val="single" w:sz="4" w:space="0" w:color="000000"/>
              <w:left w:val="single" w:sz="4" w:space="0" w:color="000000"/>
              <w:bottom w:val="single" w:sz="4" w:space="0" w:color="000000"/>
              <w:right w:val="single" w:sz="4" w:space="0" w:color="000000"/>
            </w:tcBorders>
          </w:tcPr>
          <w:p w14:paraId="41414B3B" w14:textId="77777777" w:rsidR="008830E0" w:rsidRDefault="008830E0" w:rsidP="00122ED8">
            <w:pPr>
              <w:spacing w:after="0"/>
              <w:ind w:right="-1"/>
              <w:jc w:val="center"/>
              <w:rPr>
                <w:rFonts w:ascii="Times New Roman" w:hAnsi="Times New Roman"/>
                <w:b/>
                <w:i/>
                <w:sz w:val="24"/>
              </w:rPr>
            </w:pPr>
            <w:r>
              <w:rPr>
                <w:rFonts w:ascii="Times New Roman" w:hAnsi="Times New Roman"/>
                <w:b/>
                <w:i/>
                <w:sz w:val="24"/>
              </w:rPr>
              <w:t>Результаты обучения</w:t>
            </w:r>
          </w:p>
        </w:tc>
        <w:tc>
          <w:tcPr>
            <w:tcW w:w="3833" w:type="dxa"/>
            <w:tcBorders>
              <w:top w:val="single" w:sz="4" w:space="0" w:color="000000"/>
              <w:left w:val="single" w:sz="4" w:space="0" w:color="000000"/>
              <w:bottom w:val="single" w:sz="4" w:space="0" w:color="000000"/>
              <w:right w:val="single" w:sz="4" w:space="0" w:color="000000"/>
            </w:tcBorders>
          </w:tcPr>
          <w:p w14:paraId="00EFF1A0" w14:textId="77777777" w:rsidR="008830E0" w:rsidRDefault="008830E0" w:rsidP="00122ED8">
            <w:pPr>
              <w:spacing w:after="0"/>
              <w:ind w:right="-1"/>
              <w:jc w:val="center"/>
              <w:rPr>
                <w:rFonts w:ascii="Times New Roman" w:hAnsi="Times New Roman"/>
                <w:b/>
                <w:i/>
                <w:sz w:val="24"/>
              </w:rPr>
            </w:pPr>
            <w:r>
              <w:rPr>
                <w:rFonts w:ascii="Times New Roman" w:hAnsi="Times New Roman"/>
                <w:b/>
                <w:i/>
                <w:sz w:val="24"/>
              </w:rPr>
              <w:t>Критерии оценки</w:t>
            </w:r>
          </w:p>
        </w:tc>
        <w:tc>
          <w:tcPr>
            <w:tcW w:w="2680" w:type="dxa"/>
            <w:tcBorders>
              <w:top w:val="single" w:sz="4" w:space="0" w:color="000000"/>
              <w:left w:val="single" w:sz="4" w:space="0" w:color="000000"/>
              <w:bottom w:val="single" w:sz="4" w:space="0" w:color="000000"/>
              <w:right w:val="single" w:sz="4" w:space="0" w:color="000000"/>
            </w:tcBorders>
          </w:tcPr>
          <w:p w14:paraId="10153CC7" w14:textId="77777777" w:rsidR="008830E0" w:rsidRDefault="008830E0" w:rsidP="00122ED8">
            <w:pPr>
              <w:spacing w:after="0"/>
              <w:ind w:right="-1"/>
              <w:jc w:val="center"/>
              <w:rPr>
                <w:rFonts w:ascii="Times New Roman" w:hAnsi="Times New Roman"/>
                <w:b/>
                <w:i/>
                <w:sz w:val="24"/>
              </w:rPr>
            </w:pPr>
            <w:r>
              <w:rPr>
                <w:rFonts w:ascii="Times New Roman" w:hAnsi="Times New Roman"/>
                <w:b/>
                <w:i/>
                <w:sz w:val="24"/>
              </w:rPr>
              <w:t>Методы оценки</w:t>
            </w:r>
          </w:p>
        </w:tc>
      </w:tr>
      <w:tr w:rsidR="008830E0" w14:paraId="22AC02A4" w14:textId="77777777" w:rsidTr="008830E0">
        <w:tc>
          <w:tcPr>
            <w:tcW w:w="10421" w:type="dxa"/>
            <w:gridSpan w:val="3"/>
            <w:tcBorders>
              <w:top w:val="single" w:sz="4" w:space="0" w:color="000000"/>
              <w:left w:val="single" w:sz="4" w:space="0" w:color="000000"/>
              <w:bottom w:val="single" w:sz="4" w:space="0" w:color="000000"/>
              <w:right w:val="single" w:sz="4" w:space="0" w:color="000000"/>
            </w:tcBorders>
          </w:tcPr>
          <w:p w14:paraId="5BA34C1E" w14:textId="77777777" w:rsidR="008830E0" w:rsidRDefault="008830E0" w:rsidP="00122ED8">
            <w:pPr>
              <w:spacing w:after="0"/>
              <w:ind w:right="-1"/>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8830E0" w14:paraId="08E64D81" w14:textId="77777777" w:rsidTr="008830E0">
        <w:tc>
          <w:tcPr>
            <w:tcW w:w="3908" w:type="dxa"/>
            <w:tcBorders>
              <w:top w:val="single" w:sz="4" w:space="0" w:color="000000"/>
              <w:left w:val="single" w:sz="4" w:space="0" w:color="000000"/>
              <w:bottom w:val="single" w:sz="4" w:space="0" w:color="000000"/>
              <w:right w:val="single" w:sz="4" w:space="0" w:color="000000"/>
            </w:tcBorders>
          </w:tcPr>
          <w:p w14:paraId="3BEE0061" w14:textId="77777777" w:rsidR="008830E0" w:rsidRDefault="008830E0" w:rsidP="00122ED8">
            <w:pPr>
              <w:spacing w:after="0" w:line="240" w:lineRule="auto"/>
              <w:ind w:right="-1"/>
              <w:jc w:val="both"/>
              <w:rPr>
                <w:rFonts w:ascii="Times New Roman" w:hAnsi="Times New Roman"/>
                <w:sz w:val="24"/>
                <w:u w:val="single"/>
              </w:rPr>
            </w:pPr>
            <w:r>
              <w:rPr>
                <w:rFonts w:ascii="Times New Roman" w:hAnsi="Times New Roman"/>
                <w:sz w:val="24"/>
                <w:u w:val="single"/>
              </w:rPr>
              <w:t>Знать:</w:t>
            </w:r>
          </w:p>
          <w:p w14:paraId="349168EC" w14:textId="77777777" w:rsidR="008830E0" w:rsidRDefault="008830E0" w:rsidP="00122ED8">
            <w:pPr>
              <w:spacing w:after="0" w:line="240" w:lineRule="auto"/>
              <w:ind w:right="-1" w:firstLine="306"/>
              <w:jc w:val="both"/>
              <w:rPr>
                <w:rFonts w:ascii="Times New Roman" w:hAnsi="Times New Roman"/>
                <w:sz w:val="24"/>
              </w:rPr>
            </w:pPr>
            <w:r>
              <w:rPr>
                <w:rFonts w:ascii="Times New Roman" w:hAnsi="Times New Roman"/>
                <w:sz w:val="24"/>
              </w:rPr>
              <w:t xml:space="preserve"> лексический и грамматический минимум, относящийся к описанию предметов, средств и процессов профессиональной деятельности;</w:t>
            </w:r>
          </w:p>
          <w:p w14:paraId="4972FDDA" w14:textId="77777777" w:rsidR="008830E0" w:rsidRDefault="008830E0" w:rsidP="00122ED8">
            <w:pPr>
              <w:spacing w:after="0" w:line="240" w:lineRule="auto"/>
              <w:ind w:right="-1" w:firstLine="306"/>
              <w:jc w:val="both"/>
              <w:rPr>
                <w:rFonts w:ascii="Times New Roman" w:hAnsi="Times New Roman"/>
                <w:sz w:val="24"/>
              </w:rPr>
            </w:pPr>
            <w:r>
              <w:rPr>
                <w:rFonts w:ascii="Times New Roman" w:hAnsi="Times New Roman"/>
                <w:sz w:val="24"/>
              </w:rPr>
              <w:t>лексический и грамматический минимум, необходимый для чтения и перевода текстов профессиональной направленности (со словарем);</w:t>
            </w:r>
          </w:p>
          <w:p w14:paraId="5B815F0C" w14:textId="77777777" w:rsidR="008830E0" w:rsidRDefault="008830E0" w:rsidP="00122ED8">
            <w:pPr>
              <w:spacing w:after="0" w:line="240" w:lineRule="auto"/>
              <w:ind w:right="-1" w:firstLine="306"/>
              <w:jc w:val="both"/>
              <w:rPr>
                <w:rFonts w:ascii="Times New Roman" w:hAnsi="Times New Roman"/>
                <w:sz w:val="24"/>
              </w:rPr>
            </w:pPr>
            <w:r>
              <w:rPr>
                <w:rFonts w:ascii="Times New Roman" w:hAnsi="Times New Roman"/>
                <w:sz w:val="24"/>
              </w:rPr>
              <w:t>общеупотребительные глаголы (общая и профессиональная лексика);</w:t>
            </w:r>
          </w:p>
          <w:p w14:paraId="0D283ACF" w14:textId="77777777" w:rsidR="008830E0" w:rsidRDefault="008830E0" w:rsidP="00122ED8">
            <w:pPr>
              <w:spacing w:after="0" w:line="240" w:lineRule="auto"/>
              <w:ind w:right="-1" w:firstLine="306"/>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14:paraId="5B64DCCE" w14:textId="77777777" w:rsidR="008830E0" w:rsidRDefault="008830E0" w:rsidP="00122ED8">
            <w:pPr>
              <w:spacing w:after="0" w:line="240" w:lineRule="auto"/>
              <w:ind w:right="-1" w:firstLine="306"/>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14:paraId="4777C139" w14:textId="77777777" w:rsidR="008830E0" w:rsidRDefault="008830E0" w:rsidP="00122ED8">
            <w:pPr>
              <w:spacing w:after="0" w:line="240" w:lineRule="auto"/>
              <w:ind w:right="-1" w:firstLine="306"/>
              <w:jc w:val="both"/>
              <w:rPr>
                <w:rFonts w:ascii="Times New Roman" w:hAnsi="Times New Roman"/>
                <w:sz w:val="24"/>
              </w:rPr>
            </w:pPr>
            <w:r>
              <w:rPr>
                <w:rFonts w:ascii="Times New Roman" w:hAnsi="Times New Roman"/>
                <w:sz w:val="24"/>
              </w:rPr>
              <w:t>правила речевого этикета и социокультурные нормы общения на иностранном языке;</w:t>
            </w:r>
          </w:p>
          <w:p w14:paraId="583C813F" w14:textId="77777777" w:rsidR="008830E0" w:rsidRDefault="008830E0" w:rsidP="00122ED8">
            <w:pPr>
              <w:spacing w:after="0" w:line="240" w:lineRule="auto"/>
              <w:ind w:right="-1" w:firstLine="306"/>
              <w:jc w:val="both"/>
              <w:rPr>
                <w:rFonts w:ascii="Times New Roman" w:hAnsi="Times New Roman"/>
                <w:sz w:val="24"/>
                <w:u w:val="single"/>
              </w:rPr>
            </w:pPr>
            <w:r>
              <w:rPr>
                <w:rFonts w:ascii="Times New Roman" w:hAnsi="Times New Roman"/>
                <w:sz w:val="24"/>
              </w:rPr>
              <w:t>формы и виды устной и письменной коммуникации на иностранном языке при межличностном и межкультурном взаимодействии</w:t>
            </w:r>
          </w:p>
        </w:tc>
        <w:tc>
          <w:tcPr>
            <w:tcW w:w="3833" w:type="dxa"/>
            <w:tcBorders>
              <w:top w:val="single" w:sz="4" w:space="0" w:color="000000"/>
              <w:left w:val="single" w:sz="4" w:space="0" w:color="000000"/>
              <w:bottom w:val="single" w:sz="4" w:space="0" w:color="000000"/>
              <w:right w:val="single" w:sz="4" w:space="0" w:color="000000"/>
            </w:tcBorders>
          </w:tcPr>
          <w:p w14:paraId="24372A0D" w14:textId="77777777" w:rsidR="008830E0" w:rsidRDefault="008830E0" w:rsidP="00122ED8">
            <w:pPr>
              <w:keepNext/>
              <w:spacing w:after="0" w:line="240" w:lineRule="auto"/>
              <w:ind w:right="-1" w:firstLine="324"/>
              <w:jc w:val="both"/>
              <w:rPr>
                <w:rFonts w:ascii="Times New Roman" w:hAnsi="Times New Roman"/>
                <w:sz w:val="24"/>
              </w:rPr>
            </w:pPr>
            <w:r>
              <w:rPr>
                <w:rFonts w:ascii="Times New Roman" w:hAnsi="Times New Roman"/>
                <w:sz w:val="24"/>
              </w:rPr>
              <w:t xml:space="preserve"> владеет лексическим и грамматическим минимумом, относящимся к описанию предметов, средств и процессов профессиональной деятельности;</w:t>
            </w:r>
          </w:p>
          <w:p w14:paraId="7354F83B" w14:textId="77777777" w:rsidR="008830E0" w:rsidRDefault="008830E0" w:rsidP="00122ED8">
            <w:pPr>
              <w:keepNext/>
              <w:spacing w:after="0" w:line="240" w:lineRule="auto"/>
              <w:ind w:right="-1" w:firstLine="324"/>
              <w:jc w:val="both"/>
              <w:rPr>
                <w:rFonts w:ascii="Times New Roman" w:hAnsi="Times New Roman"/>
                <w:sz w:val="24"/>
              </w:rPr>
            </w:pPr>
            <w:r>
              <w:rPr>
                <w:rFonts w:ascii="Times New Roman" w:hAnsi="Times New Roman"/>
                <w:sz w:val="24"/>
              </w:rPr>
              <w:t>владеет лексическим и грамматическим минимумом, необходимым для чтения и перевода текстов профессиональной направленности (со словарем);</w:t>
            </w:r>
          </w:p>
          <w:p w14:paraId="1DC3E287" w14:textId="77777777" w:rsidR="008830E0" w:rsidRDefault="008830E0" w:rsidP="00122ED8">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при употреблении глаголов (общая и профессиональная лексика);</w:t>
            </w:r>
          </w:p>
          <w:p w14:paraId="7ED60884" w14:textId="77777777" w:rsidR="008830E0" w:rsidRDefault="008830E0" w:rsidP="00122ED8">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чтения текстов профессиональной направленности;</w:t>
            </w:r>
          </w:p>
          <w:p w14:paraId="7411A7FC" w14:textId="77777777" w:rsidR="008830E0" w:rsidRDefault="008830E0" w:rsidP="00122ED8">
            <w:pPr>
              <w:keepNext/>
              <w:spacing w:after="0" w:line="240" w:lineRule="auto"/>
              <w:ind w:right="-1" w:firstLine="324"/>
              <w:jc w:val="both"/>
              <w:rPr>
                <w:rFonts w:ascii="Times New Roman" w:hAnsi="Times New Roman"/>
                <w:sz w:val="24"/>
              </w:rPr>
            </w:pPr>
            <w:r>
              <w:rPr>
                <w:rFonts w:ascii="Times New Roman" w:hAnsi="Times New Roman"/>
                <w:sz w:val="24"/>
              </w:rPr>
              <w:t>демонстрирует способность построения простых и сложных предложений на           профессиональные темы;</w:t>
            </w:r>
          </w:p>
          <w:p w14:paraId="64666E73" w14:textId="77777777" w:rsidR="008830E0" w:rsidRDefault="008830E0" w:rsidP="00122ED8">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речевого этикета и социокультурных норм общения на иностранном языке;</w:t>
            </w:r>
          </w:p>
          <w:p w14:paraId="48A80E04" w14:textId="77777777" w:rsidR="008830E0" w:rsidRDefault="008830E0" w:rsidP="00122ED8">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2680" w:type="dxa"/>
            <w:tcBorders>
              <w:top w:val="single" w:sz="4" w:space="0" w:color="000000"/>
              <w:left w:val="single" w:sz="4" w:space="0" w:color="000000"/>
              <w:bottom w:val="single" w:sz="4" w:space="0" w:color="000000"/>
              <w:right w:val="single" w:sz="4" w:space="0" w:color="000000"/>
            </w:tcBorders>
          </w:tcPr>
          <w:p w14:paraId="722E79EE" w14:textId="77777777" w:rsidR="008830E0" w:rsidRDefault="008830E0" w:rsidP="00122ED8">
            <w:pPr>
              <w:spacing w:after="0" w:line="240" w:lineRule="auto"/>
              <w:ind w:right="-1"/>
              <w:jc w:val="center"/>
              <w:rPr>
                <w:rFonts w:ascii="Times New Roman" w:hAnsi="Times New Roman"/>
                <w:sz w:val="24"/>
              </w:rPr>
            </w:pPr>
          </w:p>
          <w:p w14:paraId="7C088E6D" w14:textId="77777777" w:rsidR="008830E0" w:rsidRDefault="008830E0" w:rsidP="00122ED8">
            <w:pPr>
              <w:spacing w:after="0" w:line="240" w:lineRule="auto"/>
              <w:ind w:right="-1"/>
              <w:jc w:val="center"/>
              <w:rPr>
                <w:rFonts w:ascii="Times New Roman" w:hAnsi="Times New Roman"/>
                <w:sz w:val="24"/>
              </w:rPr>
            </w:pPr>
          </w:p>
          <w:p w14:paraId="6F4CEC3F" w14:textId="77777777" w:rsidR="008830E0" w:rsidRDefault="008830E0" w:rsidP="00122ED8">
            <w:pPr>
              <w:spacing w:after="0" w:line="240" w:lineRule="auto"/>
              <w:ind w:right="-1"/>
              <w:jc w:val="center"/>
              <w:rPr>
                <w:rFonts w:ascii="Times New Roman" w:hAnsi="Times New Roman"/>
                <w:sz w:val="24"/>
              </w:rPr>
            </w:pPr>
          </w:p>
          <w:p w14:paraId="75102871" w14:textId="77777777" w:rsidR="008830E0" w:rsidRDefault="008830E0" w:rsidP="00122ED8">
            <w:pPr>
              <w:spacing w:after="0" w:line="240" w:lineRule="auto"/>
              <w:ind w:right="-1"/>
              <w:jc w:val="center"/>
              <w:rPr>
                <w:rFonts w:ascii="Times New Roman" w:hAnsi="Times New Roman"/>
                <w:sz w:val="24"/>
              </w:rPr>
            </w:pPr>
          </w:p>
          <w:p w14:paraId="07EC6520" w14:textId="77777777" w:rsidR="008830E0" w:rsidRDefault="008830E0" w:rsidP="00122ED8">
            <w:pPr>
              <w:spacing w:after="0" w:line="240" w:lineRule="auto"/>
              <w:ind w:right="-1"/>
              <w:jc w:val="center"/>
              <w:rPr>
                <w:rFonts w:ascii="Times New Roman" w:hAnsi="Times New Roman"/>
                <w:sz w:val="24"/>
              </w:rPr>
            </w:pPr>
          </w:p>
          <w:p w14:paraId="12F029A9" w14:textId="77777777" w:rsidR="008830E0" w:rsidRDefault="008830E0" w:rsidP="00122ED8">
            <w:pPr>
              <w:spacing w:after="0" w:line="240" w:lineRule="auto"/>
              <w:ind w:right="-1"/>
              <w:jc w:val="center"/>
              <w:rPr>
                <w:rFonts w:ascii="Times New Roman" w:hAnsi="Times New Roman"/>
                <w:sz w:val="24"/>
              </w:rPr>
            </w:pPr>
          </w:p>
          <w:p w14:paraId="227AF23E"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14:paraId="61ABF0B0"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 xml:space="preserve">Дискуссия. </w:t>
            </w:r>
          </w:p>
          <w:p w14:paraId="1C3D8AAC"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14:paraId="7FFDB030"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Практические задания по работе с информацией, документами, профессиональной литературой.</w:t>
            </w:r>
          </w:p>
          <w:p w14:paraId="425D1B1F" w14:textId="77777777" w:rsidR="008830E0" w:rsidRDefault="008830E0" w:rsidP="00122ED8">
            <w:pPr>
              <w:spacing w:after="0" w:line="240" w:lineRule="auto"/>
              <w:ind w:right="-1"/>
              <w:jc w:val="center"/>
              <w:rPr>
                <w:rFonts w:ascii="Times New Roman" w:hAnsi="Times New Roman"/>
                <w:i/>
                <w:sz w:val="24"/>
              </w:rPr>
            </w:pPr>
            <w:r>
              <w:rPr>
                <w:rFonts w:ascii="Times New Roman" w:hAnsi="Times New Roman"/>
                <w:sz w:val="24"/>
              </w:rPr>
              <w:t>Ответы на промежуточной аттестации</w:t>
            </w:r>
          </w:p>
        </w:tc>
      </w:tr>
      <w:tr w:rsidR="008830E0" w14:paraId="2F83C22A" w14:textId="77777777" w:rsidTr="008830E0">
        <w:tc>
          <w:tcPr>
            <w:tcW w:w="10421" w:type="dxa"/>
            <w:gridSpan w:val="3"/>
            <w:tcBorders>
              <w:top w:val="single" w:sz="4" w:space="0" w:color="000000"/>
              <w:left w:val="single" w:sz="4" w:space="0" w:color="000000"/>
              <w:bottom w:val="single" w:sz="4" w:space="0" w:color="000000"/>
              <w:right w:val="single" w:sz="4" w:space="0" w:color="000000"/>
            </w:tcBorders>
          </w:tcPr>
          <w:p w14:paraId="06380E28" w14:textId="77777777" w:rsidR="008830E0" w:rsidRDefault="008830E0" w:rsidP="00122ED8">
            <w:pPr>
              <w:spacing w:after="0" w:line="240" w:lineRule="auto"/>
              <w:ind w:right="-1"/>
              <w:jc w:val="both"/>
              <w:rPr>
                <w:rFonts w:ascii="Times New Roman" w:hAnsi="Times New Roman"/>
                <w:i/>
                <w:sz w:val="24"/>
              </w:rPr>
            </w:pPr>
            <w:r>
              <w:rPr>
                <w:rFonts w:ascii="Times New Roman" w:hAnsi="Times New Roman"/>
                <w:b/>
                <w:sz w:val="24"/>
              </w:rPr>
              <w:t>Перечень умений, осваиваемых в рамках дисциплины</w:t>
            </w:r>
          </w:p>
        </w:tc>
      </w:tr>
      <w:tr w:rsidR="008830E0" w14:paraId="1E1BF570" w14:textId="77777777" w:rsidTr="008830E0">
        <w:tc>
          <w:tcPr>
            <w:tcW w:w="3908" w:type="dxa"/>
            <w:tcBorders>
              <w:top w:val="single" w:sz="4" w:space="0" w:color="000000"/>
              <w:left w:val="single" w:sz="4" w:space="0" w:color="000000"/>
              <w:bottom w:val="single" w:sz="4" w:space="0" w:color="000000"/>
              <w:right w:val="single" w:sz="4" w:space="0" w:color="000000"/>
            </w:tcBorders>
          </w:tcPr>
          <w:p w14:paraId="6CBC907C" w14:textId="77777777" w:rsidR="008830E0" w:rsidRDefault="008830E0" w:rsidP="00122ED8">
            <w:pPr>
              <w:spacing w:after="0" w:line="240" w:lineRule="auto"/>
              <w:jc w:val="both"/>
              <w:rPr>
                <w:rFonts w:ascii="Times New Roman" w:hAnsi="Times New Roman"/>
                <w:sz w:val="24"/>
                <w:u w:val="single"/>
              </w:rPr>
            </w:pPr>
            <w:r>
              <w:rPr>
                <w:rFonts w:ascii="Times New Roman" w:hAnsi="Times New Roman"/>
                <w:sz w:val="24"/>
                <w:u w:val="single"/>
              </w:rPr>
              <w:t>Уметь:</w:t>
            </w:r>
          </w:p>
          <w:p w14:paraId="18FFCCFA" w14:textId="77777777" w:rsidR="008830E0" w:rsidRDefault="008830E0" w:rsidP="00122ED8">
            <w:pPr>
              <w:spacing w:after="0" w:line="240" w:lineRule="auto"/>
              <w:ind w:firstLine="316"/>
              <w:jc w:val="both"/>
              <w:rPr>
                <w:rFonts w:ascii="Times New Roman" w:hAnsi="Times New Roman"/>
                <w:sz w:val="24"/>
              </w:rPr>
            </w:pPr>
            <w:r>
              <w:rPr>
                <w:rFonts w:ascii="Times New Roman" w:hAnsi="Times New Roman"/>
                <w:sz w:val="24"/>
              </w:rPr>
              <w:t xml:space="preserve"> строить простые высказывания о себе и о своей профессиональной деятельности;</w:t>
            </w:r>
          </w:p>
          <w:p w14:paraId="286743E6" w14:textId="77777777" w:rsidR="008830E0" w:rsidRDefault="008830E0" w:rsidP="00122ED8">
            <w:pPr>
              <w:spacing w:after="0" w:line="240" w:lineRule="auto"/>
              <w:ind w:firstLine="316"/>
              <w:jc w:val="both"/>
              <w:rPr>
                <w:rFonts w:ascii="Times New Roman" w:hAnsi="Times New Roman"/>
                <w:sz w:val="24"/>
              </w:rPr>
            </w:pPr>
            <w:r>
              <w:rPr>
                <w:rFonts w:ascii="Times New Roman" w:hAnsi="Times New Roman"/>
                <w:sz w:val="24"/>
              </w:rPr>
              <w:t>взаимодействовать в коллективе, принимать участие в диалогах на общие и профессиональные темы;</w:t>
            </w:r>
          </w:p>
          <w:p w14:paraId="1CA4A76C" w14:textId="77777777" w:rsidR="008830E0" w:rsidRDefault="008830E0" w:rsidP="00122ED8">
            <w:pPr>
              <w:spacing w:after="0" w:line="240" w:lineRule="auto"/>
              <w:ind w:firstLine="316"/>
              <w:jc w:val="both"/>
              <w:rPr>
                <w:rFonts w:ascii="Times New Roman" w:hAnsi="Times New Roman"/>
                <w:sz w:val="24"/>
              </w:rPr>
            </w:pPr>
            <w:r>
              <w:rPr>
                <w:rFonts w:ascii="Times New Roman" w:hAnsi="Times New Roman"/>
                <w:sz w:val="24"/>
              </w:rPr>
              <w:t>применять различные формы и виды устной и письменной коммуникации на иностранном языке при межличностном, межкультурном и профессиональном взаимодействии;</w:t>
            </w:r>
          </w:p>
          <w:p w14:paraId="73B79E0B" w14:textId="77777777" w:rsidR="008830E0" w:rsidRDefault="008830E0" w:rsidP="00122ED8">
            <w:pPr>
              <w:spacing w:after="0" w:line="240" w:lineRule="auto"/>
              <w:ind w:firstLine="316"/>
              <w:jc w:val="both"/>
              <w:rPr>
                <w:rFonts w:ascii="Times New Roman" w:hAnsi="Times New Roman"/>
                <w:sz w:val="24"/>
              </w:rPr>
            </w:pPr>
            <w:r>
              <w:rPr>
                <w:rFonts w:ascii="Times New Roman" w:hAnsi="Times New Roman"/>
                <w:sz w:val="24"/>
              </w:rPr>
              <w:t xml:space="preserve">понимать общий смысл четко произнесенных высказываний на </w:t>
            </w:r>
            <w:r>
              <w:rPr>
                <w:rFonts w:ascii="Times New Roman" w:hAnsi="Times New Roman"/>
                <w:sz w:val="24"/>
              </w:rPr>
              <w:lastRenderedPageBreak/>
              <w:t>общие и базовые профессиональные темы;</w:t>
            </w:r>
          </w:p>
          <w:p w14:paraId="6636F498" w14:textId="77777777" w:rsidR="008830E0" w:rsidRDefault="008830E0" w:rsidP="00122ED8">
            <w:pPr>
              <w:spacing w:after="0" w:line="240" w:lineRule="auto"/>
              <w:ind w:firstLine="316"/>
              <w:jc w:val="both"/>
              <w:rPr>
                <w:rFonts w:ascii="Times New Roman" w:hAnsi="Times New Roman"/>
                <w:sz w:val="24"/>
              </w:rPr>
            </w:pPr>
            <w:r>
              <w:rPr>
                <w:rFonts w:ascii="Times New Roman" w:hAnsi="Times New Roman"/>
                <w:sz w:val="24"/>
              </w:rPr>
              <w:t>понимать тексты на базовые профессиональные темы;</w:t>
            </w:r>
          </w:p>
          <w:p w14:paraId="65525AEF" w14:textId="77777777" w:rsidR="008830E0" w:rsidRDefault="008830E0" w:rsidP="00122ED8">
            <w:pPr>
              <w:spacing w:after="0" w:line="240" w:lineRule="auto"/>
              <w:ind w:firstLine="316"/>
              <w:jc w:val="both"/>
              <w:rPr>
                <w:rFonts w:ascii="Times New Roman" w:hAnsi="Times New Roman"/>
                <w:sz w:val="24"/>
              </w:rPr>
            </w:pPr>
            <w:r>
              <w:rPr>
                <w:rFonts w:ascii="Times New Roman" w:hAnsi="Times New Roman"/>
                <w:sz w:val="24"/>
              </w:rPr>
              <w:t>составлять простые связные сообщения на общие или  профессиональные темы;</w:t>
            </w:r>
          </w:p>
          <w:p w14:paraId="23777C5C" w14:textId="77777777" w:rsidR="008830E0" w:rsidRDefault="008830E0" w:rsidP="00122ED8">
            <w:pPr>
              <w:spacing w:after="0" w:line="240" w:lineRule="auto"/>
              <w:ind w:firstLine="316"/>
              <w:jc w:val="both"/>
              <w:rPr>
                <w:rFonts w:ascii="Times New Roman" w:hAnsi="Times New Roman"/>
                <w:strike/>
                <w:sz w:val="24"/>
              </w:rPr>
            </w:pPr>
            <w:r>
              <w:rPr>
                <w:rFonts w:ascii="Times New Roman" w:hAnsi="Times New Roman"/>
                <w:sz w:val="24"/>
              </w:rPr>
              <w:t>общаться (устно и письменно) на иностранном языке на профессиональные и повседневные темы</w:t>
            </w:r>
            <w:r>
              <w:rPr>
                <w:rFonts w:ascii="Times New Roman" w:hAnsi="Times New Roman"/>
                <w:strike/>
                <w:sz w:val="24"/>
              </w:rPr>
              <w:t>;</w:t>
            </w:r>
          </w:p>
          <w:p w14:paraId="39EAA0BA" w14:textId="77777777" w:rsidR="008830E0" w:rsidRDefault="008830E0" w:rsidP="00122ED8">
            <w:pPr>
              <w:spacing w:after="0" w:line="240" w:lineRule="auto"/>
              <w:ind w:firstLine="316"/>
              <w:jc w:val="both"/>
              <w:rPr>
                <w:rFonts w:ascii="Times New Roman" w:hAnsi="Times New Roman"/>
                <w:sz w:val="24"/>
              </w:rPr>
            </w:pPr>
            <w:r>
              <w:rPr>
                <w:rFonts w:ascii="Times New Roman" w:hAnsi="Times New Roman"/>
                <w:sz w:val="24"/>
              </w:rPr>
              <w:t>переводить иностранные тексты профессиональной направленности (со словарем);</w:t>
            </w:r>
          </w:p>
          <w:p w14:paraId="7924C819" w14:textId="77777777" w:rsidR="008830E0" w:rsidRDefault="008830E0" w:rsidP="00122ED8">
            <w:pPr>
              <w:spacing w:after="0" w:line="240" w:lineRule="auto"/>
              <w:ind w:left="-120" w:right="-1" w:firstLine="164"/>
              <w:jc w:val="both"/>
              <w:rPr>
                <w:rFonts w:ascii="Times New Roman" w:hAnsi="Times New Roman"/>
                <w:sz w:val="24"/>
              </w:rPr>
            </w:pPr>
            <w:r>
              <w:rPr>
                <w:rFonts w:ascii="Times New Roman" w:hAnsi="Times New Roman"/>
                <w:sz w:val="24"/>
              </w:rPr>
              <w:t>самостоятельно совершенствовать устную и письменную речь, пополнять словарный запас</w:t>
            </w:r>
          </w:p>
        </w:tc>
        <w:tc>
          <w:tcPr>
            <w:tcW w:w="3833" w:type="dxa"/>
            <w:tcBorders>
              <w:top w:val="single" w:sz="4" w:space="0" w:color="000000"/>
              <w:left w:val="single" w:sz="4" w:space="0" w:color="000000"/>
              <w:bottom w:val="single" w:sz="4" w:space="0" w:color="000000"/>
              <w:right w:val="single" w:sz="4" w:space="0" w:color="000000"/>
            </w:tcBorders>
          </w:tcPr>
          <w:p w14:paraId="131D60B2"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lastRenderedPageBreak/>
              <w:t xml:space="preserve"> строит простые высказывания о себе и о своей профессиональной деятельности;</w:t>
            </w:r>
          </w:p>
          <w:p w14:paraId="691338A5"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t xml:space="preserve"> взаимодействует в коллективе, принимает участие в диалогах на общие и профессиональные темы;</w:t>
            </w:r>
          </w:p>
          <w:p w14:paraId="217103AF"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t>применяет различные формы и виды устной и письменной коммуникации на иностранном языке при межличностном и межкультурном взаимодействии;</w:t>
            </w:r>
          </w:p>
          <w:p w14:paraId="07A72014"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t xml:space="preserve">понимает общий смысл четко </w:t>
            </w:r>
          </w:p>
          <w:p w14:paraId="31864807"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t>произнесенных высказываний на общие и базовые профессиональные темы;</w:t>
            </w:r>
          </w:p>
          <w:p w14:paraId="07860731"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lastRenderedPageBreak/>
              <w:t>понимает тексты на базовые профессиональные темы;</w:t>
            </w:r>
          </w:p>
          <w:p w14:paraId="3BCEA3B0"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t>составляет простые связные сообщения на общие или интересующие профессиональные темы;</w:t>
            </w:r>
          </w:p>
          <w:p w14:paraId="016A7C52"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t>общается (устно и письменно) на иностранном языке на профессиональные и повседневные темы;</w:t>
            </w:r>
          </w:p>
          <w:p w14:paraId="6D30000C"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t>переводит иностранные тексты профессионально направленности</w:t>
            </w:r>
            <w:r>
              <w:t xml:space="preserve"> (</w:t>
            </w:r>
            <w:r>
              <w:rPr>
                <w:rFonts w:ascii="Times New Roman" w:hAnsi="Times New Roman"/>
                <w:sz w:val="24"/>
              </w:rPr>
              <w:t>со словарем);</w:t>
            </w:r>
          </w:p>
          <w:p w14:paraId="657EB748" w14:textId="77777777" w:rsidR="008830E0" w:rsidRDefault="008830E0" w:rsidP="00122ED8">
            <w:pPr>
              <w:spacing w:after="0" w:line="240" w:lineRule="auto"/>
              <w:ind w:right="-1" w:firstLine="324"/>
              <w:jc w:val="both"/>
              <w:rPr>
                <w:rFonts w:ascii="Times New Roman" w:hAnsi="Times New Roman"/>
                <w:sz w:val="24"/>
              </w:rPr>
            </w:pPr>
            <w:r>
              <w:rPr>
                <w:rFonts w:ascii="Times New Roman" w:hAnsi="Times New Roman"/>
                <w:sz w:val="24"/>
              </w:rPr>
              <w:t>совершенствует устную и письменную речь, пополняет словарный запас</w:t>
            </w:r>
          </w:p>
        </w:tc>
        <w:tc>
          <w:tcPr>
            <w:tcW w:w="2680" w:type="dxa"/>
            <w:tcBorders>
              <w:top w:val="single" w:sz="4" w:space="0" w:color="000000"/>
              <w:left w:val="single" w:sz="4" w:space="0" w:color="000000"/>
              <w:bottom w:val="single" w:sz="4" w:space="0" w:color="000000"/>
              <w:right w:val="single" w:sz="4" w:space="0" w:color="000000"/>
            </w:tcBorders>
          </w:tcPr>
          <w:p w14:paraId="494A3254" w14:textId="77777777" w:rsidR="008830E0" w:rsidRDefault="008830E0" w:rsidP="00122ED8">
            <w:pPr>
              <w:spacing w:after="0" w:line="240" w:lineRule="auto"/>
              <w:ind w:right="-1"/>
              <w:jc w:val="center"/>
              <w:rPr>
                <w:rFonts w:ascii="Times New Roman" w:hAnsi="Times New Roman"/>
                <w:sz w:val="24"/>
              </w:rPr>
            </w:pPr>
          </w:p>
          <w:p w14:paraId="3E798CF1" w14:textId="77777777" w:rsidR="008830E0" w:rsidRDefault="008830E0" w:rsidP="00122ED8">
            <w:pPr>
              <w:spacing w:after="0" w:line="240" w:lineRule="auto"/>
              <w:ind w:right="-1"/>
              <w:jc w:val="center"/>
              <w:rPr>
                <w:rFonts w:ascii="Times New Roman" w:hAnsi="Times New Roman"/>
                <w:sz w:val="24"/>
              </w:rPr>
            </w:pPr>
          </w:p>
          <w:p w14:paraId="5820DDE1" w14:textId="77777777" w:rsidR="008830E0" w:rsidRDefault="008830E0" w:rsidP="00122ED8">
            <w:pPr>
              <w:spacing w:after="0" w:line="240" w:lineRule="auto"/>
              <w:ind w:right="-1"/>
              <w:jc w:val="center"/>
              <w:rPr>
                <w:rFonts w:ascii="Times New Roman" w:hAnsi="Times New Roman"/>
                <w:sz w:val="24"/>
              </w:rPr>
            </w:pPr>
          </w:p>
          <w:p w14:paraId="7FECE2E4" w14:textId="77777777" w:rsidR="008830E0" w:rsidRDefault="008830E0" w:rsidP="00122ED8">
            <w:pPr>
              <w:spacing w:after="0" w:line="240" w:lineRule="auto"/>
              <w:ind w:right="-1"/>
              <w:jc w:val="center"/>
              <w:rPr>
                <w:rFonts w:ascii="Times New Roman" w:hAnsi="Times New Roman"/>
                <w:sz w:val="24"/>
              </w:rPr>
            </w:pPr>
          </w:p>
          <w:p w14:paraId="3DC94315" w14:textId="77777777" w:rsidR="008830E0" w:rsidRDefault="008830E0" w:rsidP="00122ED8">
            <w:pPr>
              <w:spacing w:after="0" w:line="240" w:lineRule="auto"/>
              <w:ind w:right="-1"/>
              <w:jc w:val="center"/>
              <w:rPr>
                <w:rFonts w:ascii="Times New Roman" w:hAnsi="Times New Roman"/>
                <w:sz w:val="24"/>
              </w:rPr>
            </w:pPr>
          </w:p>
          <w:p w14:paraId="6D1F5903" w14:textId="77777777" w:rsidR="008830E0" w:rsidRDefault="008830E0" w:rsidP="00122ED8">
            <w:pPr>
              <w:spacing w:after="0" w:line="240" w:lineRule="auto"/>
              <w:ind w:right="-1"/>
              <w:jc w:val="center"/>
              <w:rPr>
                <w:rFonts w:ascii="Times New Roman" w:hAnsi="Times New Roman"/>
                <w:sz w:val="24"/>
              </w:rPr>
            </w:pPr>
          </w:p>
          <w:p w14:paraId="66A6C6DE" w14:textId="77777777" w:rsidR="008830E0" w:rsidRDefault="008830E0" w:rsidP="00122ED8">
            <w:pPr>
              <w:spacing w:after="0" w:line="240" w:lineRule="auto"/>
              <w:ind w:right="-1"/>
              <w:rPr>
                <w:rFonts w:ascii="Times New Roman" w:hAnsi="Times New Roman"/>
                <w:sz w:val="24"/>
              </w:rPr>
            </w:pPr>
          </w:p>
          <w:p w14:paraId="27281961" w14:textId="77777777" w:rsidR="008830E0" w:rsidRDefault="008830E0" w:rsidP="00122ED8">
            <w:pPr>
              <w:spacing w:after="0" w:line="240" w:lineRule="auto"/>
              <w:ind w:right="-1"/>
              <w:rPr>
                <w:rFonts w:ascii="Times New Roman" w:hAnsi="Times New Roman"/>
                <w:sz w:val="24"/>
              </w:rPr>
            </w:pPr>
          </w:p>
          <w:p w14:paraId="486252D6" w14:textId="77777777" w:rsidR="008830E0" w:rsidRDefault="008830E0" w:rsidP="00122ED8">
            <w:pPr>
              <w:spacing w:after="0" w:line="240" w:lineRule="auto"/>
              <w:ind w:right="-1"/>
              <w:rPr>
                <w:rFonts w:ascii="Times New Roman" w:hAnsi="Times New Roman"/>
                <w:sz w:val="24"/>
              </w:rPr>
            </w:pPr>
          </w:p>
          <w:p w14:paraId="7F10C935"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14:paraId="420404EB"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 xml:space="preserve">Дискуссия. </w:t>
            </w:r>
          </w:p>
          <w:p w14:paraId="2F3D7F38"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14:paraId="654644A2"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 xml:space="preserve">Практические задания по работе с </w:t>
            </w:r>
            <w:r>
              <w:rPr>
                <w:rFonts w:ascii="Times New Roman" w:hAnsi="Times New Roman"/>
                <w:sz w:val="24"/>
              </w:rPr>
              <w:lastRenderedPageBreak/>
              <w:t>информацией, документами, профессиональной литературой.</w:t>
            </w:r>
          </w:p>
          <w:p w14:paraId="53C3EB05"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Ответы на промежуточной аттестации</w:t>
            </w:r>
          </w:p>
        </w:tc>
      </w:tr>
      <w:tr w:rsidR="00383BD7" w14:paraId="4E2E27B5" w14:textId="77777777" w:rsidTr="008830E0">
        <w:tc>
          <w:tcPr>
            <w:tcW w:w="3908" w:type="dxa"/>
            <w:tcBorders>
              <w:top w:val="single" w:sz="4" w:space="0" w:color="000000"/>
              <w:left w:val="single" w:sz="4" w:space="0" w:color="000000"/>
              <w:bottom w:val="single" w:sz="4" w:space="0" w:color="000000"/>
              <w:right w:val="single" w:sz="4" w:space="0" w:color="000000"/>
            </w:tcBorders>
          </w:tcPr>
          <w:p w14:paraId="65FE8291" w14:textId="77777777" w:rsidR="00383BD7" w:rsidRDefault="00383BD7" w:rsidP="00022F9D">
            <w:pPr>
              <w:spacing w:after="0"/>
              <w:ind w:right="-1"/>
              <w:jc w:val="center"/>
              <w:rPr>
                <w:rFonts w:ascii="Times New Roman" w:hAnsi="Times New Roman"/>
                <w:b/>
                <w:i/>
                <w:sz w:val="24"/>
              </w:rPr>
            </w:pPr>
            <w:r>
              <w:rPr>
                <w:rFonts w:ascii="Times New Roman" w:hAnsi="Times New Roman"/>
                <w:b/>
                <w:i/>
                <w:sz w:val="24"/>
              </w:rPr>
              <w:lastRenderedPageBreak/>
              <w:t>Результаты обучения</w:t>
            </w:r>
          </w:p>
        </w:tc>
        <w:tc>
          <w:tcPr>
            <w:tcW w:w="3833" w:type="dxa"/>
            <w:tcBorders>
              <w:top w:val="single" w:sz="4" w:space="0" w:color="000000"/>
              <w:left w:val="single" w:sz="4" w:space="0" w:color="000000"/>
              <w:bottom w:val="single" w:sz="4" w:space="0" w:color="000000"/>
              <w:right w:val="single" w:sz="4" w:space="0" w:color="000000"/>
            </w:tcBorders>
          </w:tcPr>
          <w:p w14:paraId="6FE3DCD3" w14:textId="77777777" w:rsidR="00383BD7" w:rsidRDefault="00383BD7" w:rsidP="00022F9D">
            <w:pPr>
              <w:spacing w:after="0"/>
              <w:ind w:right="-1"/>
              <w:jc w:val="center"/>
              <w:rPr>
                <w:rFonts w:ascii="Times New Roman" w:hAnsi="Times New Roman"/>
                <w:b/>
                <w:i/>
                <w:sz w:val="24"/>
              </w:rPr>
            </w:pPr>
            <w:r>
              <w:rPr>
                <w:rFonts w:ascii="Times New Roman" w:hAnsi="Times New Roman"/>
                <w:b/>
                <w:i/>
                <w:sz w:val="24"/>
              </w:rPr>
              <w:t>Критерии оценки</w:t>
            </w:r>
          </w:p>
        </w:tc>
        <w:tc>
          <w:tcPr>
            <w:tcW w:w="2680" w:type="dxa"/>
            <w:tcBorders>
              <w:top w:val="single" w:sz="4" w:space="0" w:color="000000"/>
              <w:left w:val="single" w:sz="4" w:space="0" w:color="000000"/>
              <w:bottom w:val="single" w:sz="4" w:space="0" w:color="000000"/>
              <w:right w:val="single" w:sz="4" w:space="0" w:color="000000"/>
            </w:tcBorders>
          </w:tcPr>
          <w:p w14:paraId="139B76ED" w14:textId="77777777" w:rsidR="00383BD7" w:rsidRDefault="00383BD7" w:rsidP="00022F9D">
            <w:pPr>
              <w:spacing w:after="0"/>
              <w:ind w:right="-1"/>
              <w:jc w:val="center"/>
              <w:rPr>
                <w:rFonts w:ascii="Times New Roman" w:hAnsi="Times New Roman"/>
                <w:b/>
                <w:i/>
                <w:sz w:val="24"/>
              </w:rPr>
            </w:pPr>
            <w:r>
              <w:rPr>
                <w:rFonts w:ascii="Times New Roman" w:hAnsi="Times New Roman"/>
                <w:b/>
                <w:i/>
                <w:sz w:val="24"/>
              </w:rPr>
              <w:t>Методы оценки</w:t>
            </w:r>
          </w:p>
        </w:tc>
      </w:tr>
      <w:tr w:rsidR="00383BD7" w14:paraId="742E1DD4" w14:textId="77777777" w:rsidTr="008830E0">
        <w:tc>
          <w:tcPr>
            <w:tcW w:w="10421" w:type="dxa"/>
            <w:gridSpan w:val="3"/>
            <w:tcBorders>
              <w:top w:val="single" w:sz="4" w:space="0" w:color="000000"/>
              <w:left w:val="single" w:sz="4" w:space="0" w:color="000000"/>
              <w:bottom w:val="single" w:sz="4" w:space="0" w:color="000000"/>
              <w:right w:val="single" w:sz="4" w:space="0" w:color="000000"/>
            </w:tcBorders>
          </w:tcPr>
          <w:p w14:paraId="5BB61AC7" w14:textId="77777777" w:rsidR="00383BD7" w:rsidRDefault="00383BD7" w:rsidP="00022F9D">
            <w:pPr>
              <w:spacing w:after="0"/>
              <w:ind w:right="-1"/>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383BD7" w14:paraId="2F881DB2" w14:textId="77777777" w:rsidTr="008830E0">
        <w:tc>
          <w:tcPr>
            <w:tcW w:w="3908" w:type="dxa"/>
            <w:tcBorders>
              <w:top w:val="single" w:sz="4" w:space="0" w:color="000000"/>
              <w:left w:val="single" w:sz="4" w:space="0" w:color="000000"/>
              <w:bottom w:val="single" w:sz="4" w:space="0" w:color="000000"/>
              <w:right w:val="single" w:sz="4" w:space="0" w:color="000000"/>
            </w:tcBorders>
          </w:tcPr>
          <w:p w14:paraId="283B508B" w14:textId="77777777" w:rsidR="00383BD7" w:rsidRDefault="00383BD7" w:rsidP="00022F9D">
            <w:pPr>
              <w:spacing w:after="0" w:line="240" w:lineRule="auto"/>
              <w:ind w:right="-1"/>
              <w:jc w:val="both"/>
              <w:rPr>
                <w:rFonts w:ascii="Times New Roman" w:hAnsi="Times New Roman"/>
                <w:sz w:val="24"/>
                <w:u w:val="single"/>
              </w:rPr>
            </w:pPr>
            <w:r>
              <w:rPr>
                <w:rFonts w:ascii="Times New Roman" w:hAnsi="Times New Roman"/>
                <w:sz w:val="24"/>
                <w:u w:val="single"/>
              </w:rPr>
              <w:t>Знать:</w:t>
            </w:r>
          </w:p>
          <w:p w14:paraId="068DA829" w14:textId="77777777" w:rsidR="00383BD7" w:rsidRDefault="00383BD7" w:rsidP="00022F9D">
            <w:pPr>
              <w:spacing w:after="0" w:line="240" w:lineRule="auto"/>
              <w:ind w:right="-1" w:firstLine="306"/>
              <w:jc w:val="both"/>
              <w:rPr>
                <w:rFonts w:ascii="Times New Roman" w:hAnsi="Times New Roman"/>
                <w:sz w:val="24"/>
              </w:rPr>
            </w:pPr>
            <w:r>
              <w:rPr>
                <w:rFonts w:ascii="Times New Roman" w:hAnsi="Times New Roman"/>
                <w:sz w:val="24"/>
              </w:rPr>
              <w:t xml:space="preserve"> лексический и грамматический минимум, относящийся к описанию предметов, средств и процессов профессиональной деятельности;</w:t>
            </w:r>
          </w:p>
          <w:p w14:paraId="0378E133" w14:textId="77777777" w:rsidR="00383BD7" w:rsidRDefault="00383BD7" w:rsidP="00022F9D">
            <w:pPr>
              <w:spacing w:after="0" w:line="240" w:lineRule="auto"/>
              <w:ind w:right="-1" w:firstLine="306"/>
              <w:jc w:val="both"/>
              <w:rPr>
                <w:rFonts w:ascii="Times New Roman" w:hAnsi="Times New Roman"/>
                <w:sz w:val="24"/>
              </w:rPr>
            </w:pPr>
            <w:r>
              <w:rPr>
                <w:rFonts w:ascii="Times New Roman" w:hAnsi="Times New Roman"/>
                <w:sz w:val="24"/>
              </w:rPr>
              <w:t>лексический и грамматический минимум, необходимый для чтения и перевода текстов профессиональной направленности (со словарем);</w:t>
            </w:r>
          </w:p>
          <w:p w14:paraId="4F640CC3" w14:textId="77777777" w:rsidR="00383BD7" w:rsidRDefault="00383BD7" w:rsidP="00022F9D">
            <w:pPr>
              <w:spacing w:after="0" w:line="240" w:lineRule="auto"/>
              <w:ind w:right="-1" w:firstLine="306"/>
              <w:jc w:val="both"/>
              <w:rPr>
                <w:rFonts w:ascii="Times New Roman" w:hAnsi="Times New Roman"/>
                <w:sz w:val="24"/>
              </w:rPr>
            </w:pPr>
            <w:r>
              <w:rPr>
                <w:rFonts w:ascii="Times New Roman" w:hAnsi="Times New Roman"/>
                <w:sz w:val="24"/>
              </w:rPr>
              <w:t>общеупотребительные глаголы (общая и профессиональная лексика);</w:t>
            </w:r>
          </w:p>
          <w:p w14:paraId="4C4A6743" w14:textId="77777777" w:rsidR="00383BD7" w:rsidRDefault="00383BD7" w:rsidP="00022F9D">
            <w:pPr>
              <w:spacing w:after="0" w:line="240" w:lineRule="auto"/>
              <w:ind w:right="-1" w:firstLine="306"/>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14:paraId="5D6847AF" w14:textId="77777777" w:rsidR="00383BD7" w:rsidRDefault="00383BD7" w:rsidP="00022F9D">
            <w:pPr>
              <w:spacing w:after="0" w:line="240" w:lineRule="auto"/>
              <w:ind w:right="-1" w:firstLine="306"/>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14:paraId="0492F652" w14:textId="77777777" w:rsidR="00383BD7" w:rsidRDefault="00383BD7" w:rsidP="00022F9D">
            <w:pPr>
              <w:spacing w:after="0" w:line="240" w:lineRule="auto"/>
              <w:ind w:right="-1" w:firstLine="306"/>
              <w:jc w:val="both"/>
              <w:rPr>
                <w:rFonts w:ascii="Times New Roman" w:hAnsi="Times New Roman"/>
                <w:sz w:val="24"/>
              </w:rPr>
            </w:pPr>
            <w:r>
              <w:rPr>
                <w:rFonts w:ascii="Times New Roman" w:hAnsi="Times New Roman"/>
                <w:sz w:val="24"/>
              </w:rPr>
              <w:t>правила речевого этикета и социокультурные нормы общения на иностранном языке;</w:t>
            </w:r>
          </w:p>
          <w:p w14:paraId="150050ED" w14:textId="77777777" w:rsidR="00383BD7" w:rsidRDefault="00383BD7" w:rsidP="00022F9D">
            <w:pPr>
              <w:spacing w:after="0" w:line="240" w:lineRule="auto"/>
              <w:ind w:right="-1" w:firstLine="306"/>
              <w:jc w:val="both"/>
              <w:rPr>
                <w:rFonts w:ascii="Times New Roman" w:hAnsi="Times New Roman"/>
                <w:sz w:val="24"/>
                <w:u w:val="single"/>
              </w:rPr>
            </w:pPr>
            <w:r>
              <w:rPr>
                <w:rFonts w:ascii="Times New Roman" w:hAnsi="Times New Roman"/>
                <w:sz w:val="24"/>
              </w:rPr>
              <w:t>формы и виды устной и письменной коммуникации на иностранном языке при межличностном и межкультурном взаимодействии</w:t>
            </w:r>
          </w:p>
        </w:tc>
        <w:tc>
          <w:tcPr>
            <w:tcW w:w="3833" w:type="dxa"/>
            <w:tcBorders>
              <w:top w:val="single" w:sz="4" w:space="0" w:color="000000"/>
              <w:left w:val="single" w:sz="4" w:space="0" w:color="000000"/>
              <w:bottom w:val="single" w:sz="4" w:space="0" w:color="000000"/>
              <w:right w:val="single" w:sz="4" w:space="0" w:color="000000"/>
            </w:tcBorders>
          </w:tcPr>
          <w:p w14:paraId="482D6339" w14:textId="77777777" w:rsidR="00383BD7" w:rsidRDefault="00383BD7" w:rsidP="00022F9D">
            <w:pPr>
              <w:keepNext/>
              <w:spacing w:after="0" w:line="240" w:lineRule="auto"/>
              <w:ind w:right="-1" w:firstLine="324"/>
              <w:jc w:val="both"/>
              <w:rPr>
                <w:rFonts w:ascii="Times New Roman" w:hAnsi="Times New Roman"/>
                <w:sz w:val="24"/>
              </w:rPr>
            </w:pPr>
            <w:r>
              <w:rPr>
                <w:rFonts w:ascii="Times New Roman" w:hAnsi="Times New Roman"/>
                <w:sz w:val="24"/>
              </w:rPr>
              <w:t xml:space="preserve"> владеет лексическим и грамматическим минимумом, относящимся к описанию предметов, средств и процессов профессиональной деятельности;</w:t>
            </w:r>
          </w:p>
          <w:p w14:paraId="1044545B" w14:textId="77777777" w:rsidR="00383BD7" w:rsidRDefault="00383BD7" w:rsidP="00022F9D">
            <w:pPr>
              <w:keepNext/>
              <w:spacing w:after="0" w:line="240" w:lineRule="auto"/>
              <w:ind w:right="-1" w:firstLine="324"/>
              <w:jc w:val="both"/>
              <w:rPr>
                <w:rFonts w:ascii="Times New Roman" w:hAnsi="Times New Roman"/>
                <w:sz w:val="24"/>
              </w:rPr>
            </w:pPr>
            <w:r>
              <w:rPr>
                <w:rFonts w:ascii="Times New Roman" w:hAnsi="Times New Roman"/>
                <w:sz w:val="24"/>
              </w:rPr>
              <w:t>владеет лексическим и грамматическим минимумом, необходимым для чтения и перевода текстов профессиональной направленности (со словарем);</w:t>
            </w:r>
          </w:p>
          <w:p w14:paraId="2864E7F3" w14:textId="77777777" w:rsidR="00383BD7" w:rsidRDefault="00383BD7" w:rsidP="00022F9D">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при употреблении глаголов (общая и профессиональная лексика);</w:t>
            </w:r>
          </w:p>
          <w:p w14:paraId="4223144B" w14:textId="77777777" w:rsidR="00383BD7" w:rsidRDefault="00383BD7" w:rsidP="00022F9D">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чтения текстов профессиональной направленности;</w:t>
            </w:r>
          </w:p>
          <w:p w14:paraId="56CE51DE" w14:textId="77777777" w:rsidR="00383BD7" w:rsidRDefault="00383BD7" w:rsidP="00022F9D">
            <w:pPr>
              <w:keepNext/>
              <w:spacing w:after="0" w:line="240" w:lineRule="auto"/>
              <w:ind w:right="-1" w:firstLine="324"/>
              <w:jc w:val="both"/>
              <w:rPr>
                <w:rFonts w:ascii="Times New Roman" w:hAnsi="Times New Roman"/>
                <w:sz w:val="24"/>
              </w:rPr>
            </w:pPr>
            <w:r>
              <w:rPr>
                <w:rFonts w:ascii="Times New Roman" w:hAnsi="Times New Roman"/>
                <w:sz w:val="24"/>
              </w:rPr>
              <w:t>демонстрирует способность построения простых и сложных предложений на           профессиональные темы;</w:t>
            </w:r>
          </w:p>
          <w:p w14:paraId="44279C92" w14:textId="77777777" w:rsidR="00383BD7" w:rsidRDefault="00383BD7" w:rsidP="00022F9D">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речевого этикета и социокультурных норм общения на иностранном языке;</w:t>
            </w:r>
          </w:p>
          <w:p w14:paraId="3EAE6E99" w14:textId="77777777" w:rsidR="00383BD7" w:rsidRDefault="00383BD7" w:rsidP="00022F9D">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2680" w:type="dxa"/>
            <w:tcBorders>
              <w:top w:val="single" w:sz="4" w:space="0" w:color="000000"/>
              <w:left w:val="single" w:sz="4" w:space="0" w:color="000000"/>
              <w:bottom w:val="single" w:sz="4" w:space="0" w:color="000000"/>
              <w:right w:val="single" w:sz="4" w:space="0" w:color="000000"/>
            </w:tcBorders>
          </w:tcPr>
          <w:p w14:paraId="44D5AA17" w14:textId="77777777" w:rsidR="00383BD7" w:rsidRDefault="00383BD7" w:rsidP="00022F9D">
            <w:pPr>
              <w:spacing w:after="0" w:line="240" w:lineRule="auto"/>
              <w:ind w:right="-1"/>
              <w:jc w:val="center"/>
              <w:rPr>
                <w:rFonts w:ascii="Times New Roman" w:hAnsi="Times New Roman"/>
                <w:sz w:val="24"/>
              </w:rPr>
            </w:pPr>
          </w:p>
          <w:p w14:paraId="53EB0B45" w14:textId="77777777" w:rsidR="00383BD7" w:rsidRDefault="00383BD7" w:rsidP="00022F9D">
            <w:pPr>
              <w:spacing w:after="0" w:line="240" w:lineRule="auto"/>
              <w:ind w:right="-1"/>
              <w:jc w:val="center"/>
              <w:rPr>
                <w:rFonts w:ascii="Times New Roman" w:hAnsi="Times New Roman"/>
                <w:sz w:val="24"/>
              </w:rPr>
            </w:pPr>
          </w:p>
          <w:p w14:paraId="7B1C4AE0" w14:textId="77777777" w:rsidR="00383BD7" w:rsidRDefault="00383BD7" w:rsidP="00022F9D">
            <w:pPr>
              <w:spacing w:after="0" w:line="240" w:lineRule="auto"/>
              <w:ind w:right="-1"/>
              <w:jc w:val="center"/>
              <w:rPr>
                <w:rFonts w:ascii="Times New Roman" w:hAnsi="Times New Roman"/>
                <w:sz w:val="24"/>
              </w:rPr>
            </w:pPr>
          </w:p>
          <w:p w14:paraId="07717A66" w14:textId="77777777" w:rsidR="00383BD7" w:rsidRDefault="00383BD7" w:rsidP="00022F9D">
            <w:pPr>
              <w:spacing w:after="0" w:line="240" w:lineRule="auto"/>
              <w:ind w:right="-1"/>
              <w:jc w:val="center"/>
              <w:rPr>
                <w:rFonts w:ascii="Times New Roman" w:hAnsi="Times New Roman"/>
                <w:sz w:val="24"/>
              </w:rPr>
            </w:pPr>
          </w:p>
          <w:p w14:paraId="27715AD2" w14:textId="77777777" w:rsidR="00383BD7" w:rsidRDefault="00383BD7" w:rsidP="00022F9D">
            <w:pPr>
              <w:spacing w:after="0" w:line="240" w:lineRule="auto"/>
              <w:ind w:right="-1"/>
              <w:jc w:val="center"/>
              <w:rPr>
                <w:rFonts w:ascii="Times New Roman" w:hAnsi="Times New Roman"/>
                <w:sz w:val="24"/>
              </w:rPr>
            </w:pPr>
          </w:p>
          <w:p w14:paraId="42B5F3DE" w14:textId="77777777" w:rsidR="00383BD7" w:rsidRDefault="00383BD7" w:rsidP="00022F9D">
            <w:pPr>
              <w:spacing w:after="0" w:line="240" w:lineRule="auto"/>
              <w:ind w:right="-1"/>
              <w:jc w:val="center"/>
              <w:rPr>
                <w:rFonts w:ascii="Times New Roman" w:hAnsi="Times New Roman"/>
                <w:sz w:val="24"/>
              </w:rPr>
            </w:pPr>
          </w:p>
          <w:p w14:paraId="595973B9"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14:paraId="57B96582"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 xml:space="preserve">Дискуссия. </w:t>
            </w:r>
          </w:p>
          <w:p w14:paraId="7E781C3E"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14:paraId="60E06591"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Практические задания по работе с информацией, документами, профессиональной литературой.</w:t>
            </w:r>
          </w:p>
          <w:p w14:paraId="1BA54D03" w14:textId="77777777" w:rsidR="00383BD7" w:rsidRDefault="00383BD7" w:rsidP="00022F9D">
            <w:pPr>
              <w:spacing w:after="0" w:line="240" w:lineRule="auto"/>
              <w:ind w:right="-1"/>
              <w:jc w:val="center"/>
              <w:rPr>
                <w:rFonts w:ascii="Times New Roman" w:hAnsi="Times New Roman"/>
                <w:i/>
                <w:sz w:val="24"/>
              </w:rPr>
            </w:pPr>
            <w:r>
              <w:rPr>
                <w:rFonts w:ascii="Times New Roman" w:hAnsi="Times New Roman"/>
                <w:sz w:val="24"/>
              </w:rPr>
              <w:t>Ответы на промежуточной аттестации</w:t>
            </w:r>
          </w:p>
        </w:tc>
      </w:tr>
      <w:tr w:rsidR="00383BD7" w14:paraId="44520B74" w14:textId="77777777" w:rsidTr="008830E0">
        <w:tc>
          <w:tcPr>
            <w:tcW w:w="10421" w:type="dxa"/>
            <w:gridSpan w:val="3"/>
            <w:tcBorders>
              <w:top w:val="single" w:sz="4" w:space="0" w:color="000000"/>
              <w:left w:val="single" w:sz="4" w:space="0" w:color="000000"/>
              <w:bottom w:val="single" w:sz="4" w:space="0" w:color="000000"/>
              <w:right w:val="single" w:sz="4" w:space="0" w:color="000000"/>
            </w:tcBorders>
          </w:tcPr>
          <w:p w14:paraId="13E7F295" w14:textId="77777777" w:rsidR="00383BD7" w:rsidRDefault="00383BD7" w:rsidP="00022F9D">
            <w:pPr>
              <w:spacing w:after="0" w:line="240" w:lineRule="auto"/>
              <w:ind w:right="-1"/>
              <w:jc w:val="both"/>
              <w:rPr>
                <w:rFonts w:ascii="Times New Roman" w:hAnsi="Times New Roman"/>
                <w:i/>
                <w:sz w:val="24"/>
              </w:rPr>
            </w:pPr>
            <w:r>
              <w:rPr>
                <w:rFonts w:ascii="Times New Roman" w:hAnsi="Times New Roman"/>
                <w:b/>
                <w:sz w:val="24"/>
              </w:rPr>
              <w:t>Перечень умений, осваиваемых в рамках дисциплины</w:t>
            </w:r>
          </w:p>
        </w:tc>
      </w:tr>
      <w:tr w:rsidR="00383BD7" w14:paraId="7C8554DE" w14:textId="77777777" w:rsidTr="008830E0">
        <w:tc>
          <w:tcPr>
            <w:tcW w:w="3908" w:type="dxa"/>
            <w:tcBorders>
              <w:top w:val="single" w:sz="4" w:space="0" w:color="000000"/>
              <w:left w:val="single" w:sz="4" w:space="0" w:color="000000"/>
              <w:bottom w:val="single" w:sz="4" w:space="0" w:color="000000"/>
              <w:right w:val="single" w:sz="4" w:space="0" w:color="000000"/>
            </w:tcBorders>
          </w:tcPr>
          <w:p w14:paraId="1A8E4C5E" w14:textId="77777777" w:rsidR="00383BD7" w:rsidRDefault="00383BD7" w:rsidP="00022F9D">
            <w:pPr>
              <w:spacing w:after="0" w:line="240" w:lineRule="auto"/>
              <w:jc w:val="both"/>
              <w:rPr>
                <w:rFonts w:ascii="Times New Roman" w:hAnsi="Times New Roman"/>
                <w:sz w:val="24"/>
                <w:u w:val="single"/>
              </w:rPr>
            </w:pPr>
            <w:r>
              <w:rPr>
                <w:rFonts w:ascii="Times New Roman" w:hAnsi="Times New Roman"/>
                <w:sz w:val="24"/>
                <w:u w:val="single"/>
              </w:rPr>
              <w:lastRenderedPageBreak/>
              <w:t>Уметь:</w:t>
            </w:r>
          </w:p>
          <w:p w14:paraId="601462DA" w14:textId="77777777" w:rsidR="00383BD7" w:rsidRDefault="00383BD7" w:rsidP="00022F9D">
            <w:pPr>
              <w:spacing w:after="0" w:line="240" w:lineRule="auto"/>
              <w:ind w:firstLine="316"/>
              <w:jc w:val="both"/>
              <w:rPr>
                <w:rFonts w:ascii="Times New Roman" w:hAnsi="Times New Roman"/>
                <w:sz w:val="24"/>
              </w:rPr>
            </w:pPr>
            <w:r>
              <w:rPr>
                <w:rFonts w:ascii="Times New Roman" w:hAnsi="Times New Roman"/>
                <w:sz w:val="24"/>
              </w:rPr>
              <w:t xml:space="preserve"> строить простые высказывания о себе и о своей профессиональной деятельности;</w:t>
            </w:r>
          </w:p>
          <w:p w14:paraId="09212196" w14:textId="77777777" w:rsidR="00383BD7" w:rsidRDefault="00383BD7" w:rsidP="00022F9D">
            <w:pPr>
              <w:spacing w:after="0" w:line="240" w:lineRule="auto"/>
              <w:ind w:firstLine="316"/>
              <w:jc w:val="both"/>
              <w:rPr>
                <w:rFonts w:ascii="Times New Roman" w:hAnsi="Times New Roman"/>
                <w:sz w:val="24"/>
              </w:rPr>
            </w:pPr>
            <w:r>
              <w:rPr>
                <w:rFonts w:ascii="Times New Roman" w:hAnsi="Times New Roman"/>
                <w:sz w:val="24"/>
              </w:rPr>
              <w:t>взаимодействовать в коллективе, принимать участие в диалогах на общие и профессиональные темы;</w:t>
            </w:r>
          </w:p>
          <w:p w14:paraId="5712298B" w14:textId="77777777" w:rsidR="00383BD7" w:rsidRDefault="00383BD7" w:rsidP="00022F9D">
            <w:pPr>
              <w:spacing w:after="0" w:line="240" w:lineRule="auto"/>
              <w:ind w:firstLine="316"/>
              <w:jc w:val="both"/>
              <w:rPr>
                <w:rFonts w:ascii="Times New Roman" w:hAnsi="Times New Roman"/>
                <w:sz w:val="24"/>
              </w:rPr>
            </w:pPr>
            <w:r>
              <w:rPr>
                <w:rFonts w:ascii="Times New Roman" w:hAnsi="Times New Roman"/>
                <w:sz w:val="24"/>
              </w:rPr>
              <w:t>применять различные формы и виды устной и письменной коммуникации на иностранном языке при межличностном, межкультурном и профессиональном взаимодействии;</w:t>
            </w:r>
          </w:p>
          <w:p w14:paraId="6ED0A038" w14:textId="77777777" w:rsidR="00383BD7" w:rsidRDefault="00383BD7" w:rsidP="00022F9D">
            <w:pPr>
              <w:spacing w:after="0" w:line="240" w:lineRule="auto"/>
              <w:ind w:firstLine="316"/>
              <w:jc w:val="both"/>
              <w:rPr>
                <w:rFonts w:ascii="Times New Roman" w:hAnsi="Times New Roman"/>
                <w:sz w:val="24"/>
              </w:rPr>
            </w:pPr>
            <w:r>
              <w:rPr>
                <w:rFonts w:ascii="Times New Roman" w:hAnsi="Times New Roman"/>
                <w:sz w:val="24"/>
              </w:rPr>
              <w:t>понимать общий смысл четко произнесенных высказываний на общие и базовые профессиональные темы;</w:t>
            </w:r>
          </w:p>
          <w:p w14:paraId="549F85AB" w14:textId="77777777" w:rsidR="00383BD7" w:rsidRDefault="00383BD7" w:rsidP="00022F9D">
            <w:pPr>
              <w:spacing w:after="0" w:line="240" w:lineRule="auto"/>
              <w:ind w:firstLine="316"/>
              <w:jc w:val="both"/>
              <w:rPr>
                <w:rFonts w:ascii="Times New Roman" w:hAnsi="Times New Roman"/>
                <w:sz w:val="24"/>
              </w:rPr>
            </w:pPr>
            <w:r>
              <w:rPr>
                <w:rFonts w:ascii="Times New Roman" w:hAnsi="Times New Roman"/>
                <w:sz w:val="24"/>
              </w:rPr>
              <w:t>понимать тексты на базовые профессиональные темы;</w:t>
            </w:r>
          </w:p>
          <w:p w14:paraId="06D7DEBF" w14:textId="77777777" w:rsidR="00383BD7" w:rsidRDefault="00383BD7" w:rsidP="00022F9D">
            <w:pPr>
              <w:spacing w:after="0" w:line="240" w:lineRule="auto"/>
              <w:ind w:firstLine="316"/>
              <w:jc w:val="both"/>
              <w:rPr>
                <w:rFonts w:ascii="Times New Roman" w:hAnsi="Times New Roman"/>
                <w:sz w:val="24"/>
              </w:rPr>
            </w:pPr>
            <w:r>
              <w:rPr>
                <w:rFonts w:ascii="Times New Roman" w:hAnsi="Times New Roman"/>
                <w:sz w:val="24"/>
              </w:rPr>
              <w:t>составлять простые связные сообщения на общие или  профессиональные темы;</w:t>
            </w:r>
          </w:p>
          <w:p w14:paraId="2288EEE6" w14:textId="77777777" w:rsidR="00383BD7" w:rsidRDefault="00383BD7" w:rsidP="00022F9D">
            <w:pPr>
              <w:spacing w:after="0" w:line="240" w:lineRule="auto"/>
              <w:ind w:firstLine="316"/>
              <w:jc w:val="both"/>
              <w:rPr>
                <w:rFonts w:ascii="Times New Roman" w:hAnsi="Times New Roman"/>
                <w:strike/>
                <w:sz w:val="24"/>
              </w:rPr>
            </w:pPr>
            <w:r>
              <w:rPr>
                <w:rFonts w:ascii="Times New Roman" w:hAnsi="Times New Roman"/>
                <w:sz w:val="24"/>
              </w:rPr>
              <w:t>общаться (устно и письменно) на иностранном языке на профессиональные и повседневные темы</w:t>
            </w:r>
            <w:r>
              <w:rPr>
                <w:rFonts w:ascii="Times New Roman" w:hAnsi="Times New Roman"/>
                <w:strike/>
                <w:sz w:val="24"/>
              </w:rPr>
              <w:t>;</w:t>
            </w:r>
          </w:p>
          <w:p w14:paraId="7A41B927" w14:textId="77777777" w:rsidR="00383BD7" w:rsidRDefault="00383BD7" w:rsidP="00022F9D">
            <w:pPr>
              <w:spacing w:after="0" w:line="240" w:lineRule="auto"/>
              <w:ind w:firstLine="316"/>
              <w:jc w:val="both"/>
              <w:rPr>
                <w:rFonts w:ascii="Times New Roman" w:hAnsi="Times New Roman"/>
                <w:sz w:val="24"/>
              </w:rPr>
            </w:pPr>
            <w:r>
              <w:rPr>
                <w:rFonts w:ascii="Times New Roman" w:hAnsi="Times New Roman"/>
                <w:sz w:val="24"/>
              </w:rPr>
              <w:t>переводить иностранные тексты профессиональной направленности (со словарем);</w:t>
            </w:r>
          </w:p>
          <w:p w14:paraId="466917EF" w14:textId="77777777" w:rsidR="00383BD7" w:rsidRDefault="00383BD7" w:rsidP="00022F9D">
            <w:pPr>
              <w:spacing w:after="0" w:line="240" w:lineRule="auto"/>
              <w:ind w:left="-120" w:right="-1" w:firstLine="164"/>
              <w:jc w:val="both"/>
              <w:rPr>
                <w:rFonts w:ascii="Times New Roman" w:hAnsi="Times New Roman"/>
                <w:sz w:val="24"/>
              </w:rPr>
            </w:pPr>
            <w:r>
              <w:rPr>
                <w:rFonts w:ascii="Times New Roman" w:hAnsi="Times New Roman"/>
                <w:sz w:val="24"/>
              </w:rPr>
              <w:t>самостоятельно совершенствовать устную и письменную речь, пополнять словарный запас</w:t>
            </w:r>
          </w:p>
        </w:tc>
        <w:tc>
          <w:tcPr>
            <w:tcW w:w="3833" w:type="dxa"/>
            <w:tcBorders>
              <w:top w:val="single" w:sz="4" w:space="0" w:color="000000"/>
              <w:left w:val="single" w:sz="4" w:space="0" w:color="000000"/>
              <w:bottom w:val="single" w:sz="4" w:space="0" w:color="000000"/>
              <w:right w:val="single" w:sz="4" w:space="0" w:color="000000"/>
            </w:tcBorders>
          </w:tcPr>
          <w:p w14:paraId="48C814F3"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 xml:space="preserve"> строит простые высказывания о себе и о своей профессиональной деятельности;</w:t>
            </w:r>
          </w:p>
          <w:p w14:paraId="3ED8820C"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 xml:space="preserve"> взаимодействует в коллективе, принимает участие в диалогах на общие и профессиональные темы;</w:t>
            </w:r>
          </w:p>
          <w:p w14:paraId="1301E30C"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применяет различные формы и виды устной и письменной коммуникации на иностранном языке при межличностном и межкультурном взаимодействии;</w:t>
            </w:r>
          </w:p>
          <w:p w14:paraId="4A701149"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 xml:space="preserve">понимает общий смысл четко </w:t>
            </w:r>
          </w:p>
          <w:p w14:paraId="4853F3C3"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произнесенных высказываний на общие и базовые профессиональные темы;</w:t>
            </w:r>
          </w:p>
          <w:p w14:paraId="57BB5C4D"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понимает тексты на базовые профессиональные темы;</w:t>
            </w:r>
          </w:p>
          <w:p w14:paraId="49D0D55B"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составляет простые связные сообщения на общие или интересующие профессиональные темы;</w:t>
            </w:r>
          </w:p>
          <w:p w14:paraId="6B95E6A9"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общается (устно и письменно) на иностранном языке на профессиональные и повседневные темы;</w:t>
            </w:r>
          </w:p>
          <w:p w14:paraId="70BEE318"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переводит иностранные тексты профессионально направленности</w:t>
            </w:r>
            <w:r>
              <w:t xml:space="preserve"> (</w:t>
            </w:r>
            <w:r>
              <w:rPr>
                <w:rFonts w:ascii="Times New Roman" w:hAnsi="Times New Roman"/>
                <w:sz w:val="24"/>
              </w:rPr>
              <w:t>со словарем);</w:t>
            </w:r>
          </w:p>
          <w:p w14:paraId="661AF9BE" w14:textId="77777777" w:rsidR="00383BD7" w:rsidRDefault="00383BD7" w:rsidP="00022F9D">
            <w:pPr>
              <w:spacing w:after="0" w:line="240" w:lineRule="auto"/>
              <w:ind w:right="-1" w:firstLine="324"/>
              <w:jc w:val="both"/>
              <w:rPr>
                <w:rFonts w:ascii="Times New Roman" w:hAnsi="Times New Roman"/>
                <w:sz w:val="24"/>
              </w:rPr>
            </w:pPr>
            <w:r>
              <w:rPr>
                <w:rFonts w:ascii="Times New Roman" w:hAnsi="Times New Roman"/>
                <w:sz w:val="24"/>
              </w:rPr>
              <w:t>совершенствует устную и письменную речь, пополняет словарный запас</w:t>
            </w:r>
          </w:p>
        </w:tc>
        <w:tc>
          <w:tcPr>
            <w:tcW w:w="2680" w:type="dxa"/>
            <w:tcBorders>
              <w:top w:val="single" w:sz="4" w:space="0" w:color="000000"/>
              <w:left w:val="single" w:sz="4" w:space="0" w:color="000000"/>
              <w:bottom w:val="single" w:sz="4" w:space="0" w:color="000000"/>
              <w:right w:val="single" w:sz="4" w:space="0" w:color="000000"/>
            </w:tcBorders>
          </w:tcPr>
          <w:p w14:paraId="33EBC8C3" w14:textId="77777777" w:rsidR="00383BD7" w:rsidRDefault="00383BD7" w:rsidP="00022F9D">
            <w:pPr>
              <w:spacing w:after="0" w:line="240" w:lineRule="auto"/>
              <w:ind w:right="-1"/>
              <w:jc w:val="center"/>
              <w:rPr>
                <w:rFonts w:ascii="Times New Roman" w:hAnsi="Times New Roman"/>
                <w:sz w:val="24"/>
              </w:rPr>
            </w:pPr>
          </w:p>
          <w:p w14:paraId="7781B967" w14:textId="77777777" w:rsidR="00383BD7" w:rsidRDefault="00383BD7" w:rsidP="00022F9D">
            <w:pPr>
              <w:spacing w:after="0" w:line="240" w:lineRule="auto"/>
              <w:ind w:right="-1"/>
              <w:jc w:val="center"/>
              <w:rPr>
                <w:rFonts w:ascii="Times New Roman" w:hAnsi="Times New Roman"/>
                <w:sz w:val="24"/>
              </w:rPr>
            </w:pPr>
          </w:p>
          <w:p w14:paraId="46B29915" w14:textId="77777777" w:rsidR="00383BD7" w:rsidRDefault="00383BD7" w:rsidP="00022F9D">
            <w:pPr>
              <w:spacing w:after="0" w:line="240" w:lineRule="auto"/>
              <w:ind w:right="-1"/>
              <w:jc w:val="center"/>
              <w:rPr>
                <w:rFonts w:ascii="Times New Roman" w:hAnsi="Times New Roman"/>
                <w:sz w:val="24"/>
              </w:rPr>
            </w:pPr>
          </w:p>
          <w:p w14:paraId="4CA78D6D" w14:textId="77777777" w:rsidR="00383BD7" w:rsidRDefault="00383BD7" w:rsidP="00022F9D">
            <w:pPr>
              <w:spacing w:after="0" w:line="240" w:lineRule="auto"/>
              <w:ind w:right="-1"/>
              <w:jc w:val="center"/>
              <w:rPr>
                <w:rFonts w:ascii="Times New Roman" w:hAnsi="Times New Roman"/>
                <w:sz w:val="24"/>
              </w:rPr>
            </w:pPr>
          </w:p>
          <w:p w14:paraId="52E95D6C" w14:textId="77777777" w:rsidR="00383BD7" w:rsidRDefault="00383BD7" w:rsidP="00022F9D">
            <w:pPr>
              <w:spacing w:after="0" w:line="240" w:lineRule="auto"/>
              <w:ind w:right="-1"/>
              <w:jc w:val="center"/>
              <w:rPr>
                <w:rFonts w:ascii="Times New Roman" w:hAnsi="Times New Roman"/>
                <w:sz w:val="24"/>
              </w:rPr>
            </w:pPr>
          </w:p>
          <w:p w14:paraId="5DB1D55E" w14:textId="77777777" w:rsidR="00383BD7" w:rsidRDefault="00383BD7" w:rsidP="00022F9D">
            <w:pPr>
              <w:spacing w:after="0" w:line="240" w:lineRule="auto"/>
              <w:ind w:right="-1"/>
              <w:jc w:val="center"/>
              <w:rPr>
                <w:rFonts w:ascii="Times New Roman" w:hAnsi="Times New Roman"/>
                <w:sz w:val="24"/>
              </w:rPr>
            </w:pPr>
          </w:p>
          <w:p w14:paraId="0A536EE3" w14:textId="77777777" w:rsidR="00383BD7" w:rsidRDefault="00383BD7" w:rsidP="00022F9D">
            <w:pPr>
              <w:spacing w:after="0" w:line="240" w:lineRule="auto"/>
              <w:ind w:right="-1"/>
              <w:rPr>
                <w:rFonts w:ascii="Times New Roman" w:hAnsi="Times New Roman"/>
                <w:sz w:val="24"/>
              </w:rPr>
            </w:pPr>
          </w:p>
          <w:p w14:paraId="3DD1B7FB" w14:textId="77777777" w:rsidR="00383BD7" w:rsidRDefault="00383BD7" w:rsidP="00022F9D">
            <w:pPr>
              <w:spacing w:after="0" w:line="240" w:lineRule="auto"/>
              <w:ind w:right="-1"/>
              <w:rPr>
                <w:rFonts w:ascii="Times New Roman" w:hAnsi="Times New Roman"/>
                <w:sz w:val="24"/>
              </w:rPr>
            </w:pPr>
          </w:p>
          <w:p w14:paraId="318BF6E5" w14:textId="77777777" w:rsidR="00383BD7" w:rsidRDefault="00383BD7" w:rsidP="00022F9D">
            <w:pPr>
              <w:spacing w:after="0" w:line="240" w:lineRule="auto"/>
              <w:ind w:right="-1"/>
              <w:rPr>
                <w:rFonts w:ascii="Times New Roman" w:hAnsi="Times New Roman"/>
                <w:sz w:val="24"/>
              </w:rPr>
            </w:pPr>
          </w:p>
          <w:p w14:paraId="618B7972"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14:paraId="3EBEE47A"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 xml:space="preserve">Дискуссия. </w:t>
            </w:r>
          </w:p>
          <w:p w14:paraId="3C5002E6"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14:paraId="648BFE94"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Практические задания по работе с информацией, документами, профессиональной литературой.</w:t>
            </w:r>
          </w:p>
          <w:p w14:paraId="69B2697A"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Ответы на промежуточной аттестации</w:t>
            </w:r>
          </w:p>
        </w:tc>
      </w:tr>
    </w:tbl>
    <w:p w14:paraId="66057417" w14:textId="77777777" w:rsidR="00EB2DA1" w:rsidRPr="00EB2DA1" w:rsidRDefault="00EB2DA1" w:rsidP="00EB2DA1">
      <w:pPr>
        <w:pStyle w:val="11"/>
        <w:shd w:val="clear" w:color="auto" w:fill="auto"/>
        <w:tabs>
          <w:tab w:val="left" w:pos="772"/>
        </w:tabs>
        <w:spacing w:after="0" w:line="254" w:lineRule="auto"/>
        <w:jc w:val="both"/>
        <w:rPr>
          <w:rFonts w:ascii="Times New Roman" w:hAnsi="Times New Roman" w:cs="Times New Roman"/>
          <w:sz w:val="24"/>
          <w:szCs w:val="24"/>
        </w:rPr>
      </w:pPr>
    </w:p>
    <w:sectPr w:rsidR="00EB2DA1" w:rsidRPr="00EB2DA1" w:rsidSect="00185D22">
      <w:headerReference w:type="default" r:id="rId12"/>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AB0CA" w14:textId="77777777" w:rsidR="00CC0B45" w:rsidRDefault="00CC0B45" w:rsidP="00EB2DA1">
      <w:pPr>
        <w:spacing w:after="0" w:line="240" w:lineRule="auto"/>
      </w:pPr>
      <w:r>
        <w:separator/>
      </w:r>
    </w:p>
  </w:endnote>
  <w:endnote w:type="continuationSeparator" w:id="0">
    <w:p w14:paraId="70A613B7" w14:textId="77777777" w:rsidR="00CC0B45" w:rsidRDefault="00CC0B45" w:rsidP="00EB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63916" w14:textId="77777777" w:rsidR="00022F9D" w:rsidRDefault="00022F9D">
    <w:pPr>
      <w:pStyle w:val="ae"/>
      <w:jc w:val="center"/>
    </w:pPr>
  </w:p>
  <w:p w14:paraId="3548BC90" w14:textId="77777777" w:rsidR="00022F9D" w:rsidRDefault="00022F9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38348" w14:textId="20F76F26" w:rsidR="00022F9D" w:rsidRDefault="00022F9D">
    <w:pPr>
      <w:pStyle w:val="ae"/>
      <w:jc w:val="center"/>
    </w:pPr>
    <w:r>
      <w:fldChar w:fldCharType="begin"/>
    </w:r>
    <w:r>
      <w:instrText xml:space="preserve">PAGE </w:instrText>
    </w:r>
    <w:r>
      <w:fldChar w:fldCharType="separate"/>
    </w:r>
    <w:r w:rsidR="00C16DE7">
      <w:rPr>
        <w:noProof/>
      </w:rPr>
      <w:t>20</w:t>
    </w:r>
    <w:r>
      <w:fldChar w:fldCharType="end"/>
    </w:r>
  </w:p>
  <w:p w14:paraId="70B057D7" w14:textId="77777777" w:rsidR="00022F9D" w:rsidRDefault="00022F9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4A2C6A" w14:textId="77777777" w:rsidR="00CC0B45" w:rsidRDefault="00CC0B45" w:rsidP="00EB2DA1">
      <w:pPr>
        <w:spacing w:after="0" w:line="240" w:lineRule="auto"/>
      </w:pPr>
      <w:r>
        <w:separator/>
      </w:r>
    </w:p>
  </w:footnote>
  <w:footnote w:type="continuationSeparator" w:id="0">
    <w:p w14:paraId="6E432F89" w14:textId="77777777" w:rsidR="00CC0B45" w:rsidRDefault="00CC0B45" w:rsidP="00EB2DA1">
      <w:pPr>
        <w:spacing w:after="0" w:line="240" w:lineRule="auto"/>
      </w:pPr>
      <w:r>
        <w:continuationSeparator/>
      </w:r>
    </w:p>
  </w:footnote>
  <w:footnote w:id="1">
    <w:p w14:paraId="3F3ED3F4" w14:textId="77777777" w:rsidR="00022F9D" w:rsidRDefault="00022F9D" w:rsidP="009B6288">
      <w:pPr>
        <w:pStyle w:val="Footnote"/>
        <w:jc w:val="both"/>
      </w:pPr>
      <w:r>
        <w:rPr>
          <w:vertAlign w:val="superscript"/>
        </w:rPr>
        <w:footnoteRef/>
      </w:r>
      <w:r>
        <w:t xml:space="preserve"> Профессиональное содержание раздела 4 определяется разработчиками программы по профессии или специальности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7E442" w14:textId="77777777" w:rsidR="00022F9D" w:rsidRPr="00EB2DA1" w:rsidRDefault="00022F9D" w:rsidP="00EB2DA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F7EE8"/>
    <w:multiLevelType w:val="multilevel"/>
    <w:tmpl w:val="CC14CA7E"/>
    <w:lvl w:ilvl="0">
      <w:start w:val="2"/>
      <w:numFmt w:val="decimal"/>
      <w:lvlText w:val="%1."/>
      <w:lvlJc w:val="left"/>
      <w:pPr>
        <w:ind w:left="360" w:hanging="360"/>
      </w:pPr>
      <w:rPr>
        <w:rFonts w:hint="default"/>
        <w:b/>
        <w:color w:val="000000"/>
      </w:rPr>
    </w:lvl>
    <w:lvl w:ilvl="1">
      <w:start w:val="1"/>
      <w:numFmt w:val="decimal"/>
      <w:lvlText w:val="%1.%2."/>
      <w:lvlJc w:val="left"/>
      <w:pPr>
        <w:ind w:left="1211" w:hanging="360"/>
      </w:pPr>
      <w:rPr>
        <w:rFonts w:hint="default"/>
        <w:b/>
        <w:color w:val="000000"/>
      </w:rPr>
    </w:lvl>
    <w:lvl w:ilvl="2">
      <w:start w:val="1"/>
      <w:numFmt w:val="decimal"/>
      <w:lvlText w:val="%1.%2.%3."/>
      <w:lvlJc w:val="left"/>
      <w:pPr>
        <w:ind w:left="2422" w:hanging="720"/>
      </w:pPr>
      <w:rPr>
        <w:rFonts w:hint="default"/>
        <w:b/>
        <w:color w:val="000000"/>
      </w:rPr>
    </w:lvl>
    <w:lvl w:ilvl="3">
      <w:start w:val="1"/>
      <w:numFmt w:val="decimal"/>
      <w:lvlText w:val="%1.%2.%3.%4."/>
      <w:lvlJc w:val="left"/>
      <w:pPr>
        <w:ind w:left="3273" w:hanging="720"/>
      </w:pPr>
      <w:rPr>
        <w:rFonts w:hint="default"/>
        <w:b/>
        <w:color w:val="000000"/>
      </w:rPr>
    </w:lvl>
    <w:lvl w:ilvl="4">
      <w:start w:val="1"/>
      <w:numFmt w:val="decimal"/>
      <w:lvlText w:val="%1.%2.%3.%4.%5."/>
      <w:lvlJc w:val="left"/>
      <w:pPr>
        <w:ind w:left="4484" w:hanging="1080"/>
      </w:pPr>
      <w:rPr>
        <w:rFonts w:hint="default"/>
        <w:b/>
        <w:color w:val="000000"/>
      </w:rPr>
    </w:lvl>
    <w:lvl w:ilvl="5">
      <w:start w:val="1"/>
      <w:numFmt w:val="decimal"/>
      <w:lvlText w:val="%1.%2.%3.%4.%5.%6."/>
      <w:lvlJc w:val="left"/>
      <w:pPr>
        <w:ind w:left="5335" w:hanging="1080"/>
      </w:pPr>
      <w:rPr>
        <w:rFonts w:hint="default"/>
        <w:b/>
        <w:color w:val="000000"/>
      </w:rPr>
    </w:lvl>
    <w:lvl w:ilvl="6">
      <w:start w:val="1"/>
      <w:numFmt w:val="decimal"/>
      <w:lvlText w:val="%1.%2.%3.%4.%5.%6.%7."/>
      <w:lvlJc w:val="left"/>
      <w:pPr>
        <w:ind w:left="6546" w:hanging="1440"/>
      </w:pPr>
      <w:rPr>
        <w:rFonts w:hint="default"/>
        <w:b/>
        <w:color w:val="000000"/>
      </w:rPr>
    </w:lvl>
    <w:lvl w:ilvl="7">
      <w:start w:val="1"/>
      <w:numFmt w:val="decimal"/>
      <w:lvlText w:val="%1.%2.%3.%4.%5.%6.%7.%8."/>
      <w:lvlJc w:val="left"/>
      <w:pPr>
        <w:ind w:left="7397" w:hanging="1440"/>
      </w:pPr>
      <w:rPr>
        <w:rFonts w:hint="default"/>
        <w:b/>
        <w:color w:val="000000"/>
      </w:rPr>
    </w:lvl>
    <w:lvl w:ilvl="8">
      <w:start w:val="1"/>
      <w:numFmt w:val="decimal"/>
      <w:lvlText w:val="%1.%2.%3.%4.%5.%6.%7.%8.%9."/>
      <w:lvlJc w:val="left"/>
      <w:pPr>
        <w:ind w:left="8608" w:hanging="1800"/>
      </w:pPr>
      <w:rPr>
        <w:rFonts w:hint="default"/>
        <w:b/>
        <w:color w:val="000000"/>
      </w:rPr>
    </w:lvl>
  </w:abstractNum>
  <w:abstractNum w:abstractNumId="1">
    <w:nsid w:val="04473445"/>
    <w:multiLevelType w:val="multilevel"/>
    <w:tmpl w:val="CF4AF9A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2">
    <w:nsid w:val="0B5C76E0"/>
    <w:multiLevelType w:val="hybridMultilevel"/>
    <w:tmpl w:val="0ADCD7EC"/>
    <w:lvl w:ilvl="0" w:tplc="FC06267E">
      <w:start w:val="1"/>
      <w:numFmt w:val="decimal"/>
      <w:lvlText w:val="%1."/>
      <w:lvlJc w:val="left"/>
      <w:pPr>
        <w:ind w:left="720" w:hanging="360"/>
      </w:pPr>
      <w:rPr>
        <w:b w:val="0"/>
      </w:rPr>
    </w:lvl>
    <w:lvl w:ilvl="1" w:tplc="A81A9248">
      <w:start w:val="1"/>
      <w:numFmt w:val="decimal"/>
      <w:lvlText w:val="%2."/>
      <w:lvlJc w:val="left"/>
      <w:pPr>
        <w:ind w:left="1512" w:hanging="43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EB4912"/>
    <w:multiLevelType w:val="hybridMultilevel"/>
    <w:tmpl w:val="07245B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EB1BA9"/>
    <w:multiLevelType w:val="multilevel"/>
    <w:tmpl w:val="8CECC746"/>
    <w:lvl w:ilvl="0">
      <w:start w:val="2"/>
      <w:numFmt w:val="decimal"/>
      <w:lvlText w:val="%1"/>
      <w:lvlJc w:val="left"/>
      <w:pPr>
        <w:ind w:left="360" w:hanging="360"/>
      </w:pPr>
      <w:rPr>
        <w:rFonts w:hint="default"/>
        <w:b/>
        <w:color w:val="000000"/>
      </w:rPr>
    </w:lvl>
    <w:lvl w:ilvl="1">
      <w:start w:val="2"/>
      <w:numFmt w:val="decimal"/>
      <w:lvlText w:val="%1.%2"/>
      <w:lvlJc w:val="left"/>
      <w:pPr>
        <w:ind w:left="1211" w:hanging="360"/>
      </w:pPr>
      <w:rPr>
        <w:rFonts w:hint="default"/>
        <w:b/>
        <w:color w:val="000000"/>
      </w:rPr>
    </w:lvl>
    <w:lvl w:ilvl="2">
      <w:start w:val="1"/>
      <w:numFmt w:val="decimal"/>
      <w:lvlText w:val="%1.%2.%3"/>
      <w:lvlJc w:val="left"/>
      <w:pPr>
        <w:ind w:left="2422" w:hanging="720"/>
      </w:pPr>
      <w:rPr>
        <w:rFonts w:hint="default"/>
        <w:b/>
        <w:color w:val="000000"/>
      </w:rPr>
    </w:lvl>
    <w:lvl w:ilvl="3">
      <w:start w:val="1"/>
      <w:numFmt w:val="decimal"/>
      <w:lvlText w:val="%1.%2.%3.%4"/>
      <w:lvlJc w:val="left"/>
      <w:pPr>
        <w:ind w:left="3273" w:hanging="720"/>
      </w:pPr>
      <w:rPr>
        <w:rFonts w:hint="default"/>
        <w:b/>
        <w:color w:val="000000"/>
      </w:rPr>
    </w:lvl>
    <w:lvl w:ilvl="4">
      <w:start w:val="1"/>
      <w:numFmt w:val="decimal"/>
      <w:lvlText w:val="%1.%2.%3.%4.%5"/>
      <w:lvlJc w:val="left"/>
      <w:pPr>
        <w:ind w:left="4484" w:hanging="1080"/>
      </w:pPr>
      <w:rPr>
        <w:rFonts w:hint="default"/>
        <w:b/>
        <w:color w:val="000000"/>
      </w:rPr>
    </w:lvl>
    <w:lvl w:ilvl="5">
      <w:start w:val="1"/>
      <w:numFmt w:val="decimal"/>
      <w:lvlText w:val="%1.%2.%3.%4.%5.%6"/>
      <w:lvlJc w:val="left"/>
      <w:pPr>
        <w:ind w:left="5335" w:hanging="1080"/>
      </w:pPr>
      <w:rPr>
        <w:rFonts w:hint="default"/>
        <w:b/>
        <w:color w:val="000000"/>
      </w:rPr>
    </w:lvl>
    <w:lvl w:ilvl="6">
      <w:start w:val="1"/>
      <w:numFmt w:val="decimal"/>
      <w:lvlText w:val="%1.%2.%3.%4.%5.%6.%7"/>
      <w:lvlJc w:val="left"/>
      <w:pPr>
        <w:ind w:left="6546" w:hanging="1440"/>
      </w:pPr>
      <w:rPr>
        <w:rFonts w:hint="default"/>
        <w:b/>
        <w:color w:val="000000"/>
      </w:rPr>
    </w:lvl>
    <w:lvl w:ilvl="7">
      <w:start w:val="1"/>
      <w:numFmt w:val="decimal"/>
      <w:lvlText w:val="%1.%2.%3.%4.%5.%6.%7.%8"/>
      <w:lvlJc w:val="left"/>
      <w:pPr>
        <w:ind w:left="7397" w:hanging="1440"/>
      </w:pPr>
      <w:rPr>
        <w:rFonts w:hint="default"/>
        <w:b/>
        <w:color w:val="000000"/>
      </w:rPr>
    </w:lvl>
    <w:lvl w:ilvl="8">
      <w:start w:val="1"/>
      <w:numFmt w:val="decimal"/>
      <w:lvlText w:val="%1.%2.%3.%4.%5.%6.%7.%8.%9"/>
      <w:lvlJc w:val="left"/>
      <w:pPr>
        <w:ind w:left="8608" w:hanging="1800"/>
      </w:pPr>
      <w:rPr>
        <w:rFonts w:hint="default"/>
        <w:b/>
        <w:color w:val="000000"/>
      </w:rPr>
    </w:lvl>
  </w:abstractNum>
  <w:abstractNum w:abstractNumId="5">
    <w:nsid w:val="1A707234"/>
    <w:multiLevelType w:val="hybridMultilevel"/>
    <w:tmpl w:val="EACAD1D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1BD90E6C"/>
    <w:multiLevelType w:val="multilevel"/>
    <w:tmpl w:val="04C2D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8A3B42"/>
    <w:multiLevelType w:val="hybridMultilevel"/>
    <w:tmpl w:val="7FE270B0"/>
    <w:lvl w:ilvl="0" w:tplc="06460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C6A1ED4"/>
    <w:multiLevelType w:val="multilevel"/>
    <w:tmpl w:val="C886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A26CBE"/>
    <w:multiLevelType w:val="hybridMultilevel"/>
    <w:tmpl w:val="2E587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4D479B1"/>
    <w:multiLevelType w:val="multilevel"/>
    <w:tmpl w:val="B78C0DD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A6269D"/>
    <w:multiLevelType w:val="multilevel"/>
    <w:tmpl w:val="FDAEB15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3">
    <w:nsid w:val="3F236BDF"/>
    <w:multiLevelType w:val="hybridMultilevel"/>
    <w:tmpl w:val="9CA85698"/>
    <w:lvl w:ilvl="0" w:tplc="DF3CA19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nsid w:val="416F0699"/>
    <w:multiLevelType w:val="hybridMultilevel"/>
    <w:tmpl w:val="A014BD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055FF2"/>
    <w:multiLevelType w:val="hybridMultilevel"/>
    <w:tmpl w:val="15F6D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A195742"/>
    <w:multiLevelType w:val="multilevel"/>
    <w:tmpl w:val="66A6481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8254C3B"/>
    <w:multiLevelType w:val="multilevel"/>
    <w:tmpl w:val="8B86FF3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8">
    <w:nsid w:val="5CB8406F"/>
    <w:multiLevelType w:val="hybridMultilevel"/>
    <w:tmpl w:val="3D3C9A46"/>
    <w:lvl w:ilvl="0" w:tplc="4F0E2E50">
      <w:start w:val="1"/>
      <w:numFmt w:val="decimal"/>
      <w:lvlText w:val="%1."/>
      <w:lvlJc w:val="left"/>
      <w:pPr>
        <w:ind w:left="1440" w:hanging="360"/>
      </w:pPr>
      <w:rPr>
        <w:rFonts w:hint="default"/>
        <w:b/>
        <w:color w:val="000000"/>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5D22312C"/>
    <w:multiLevelType w:val="multilevel"/>
    <w:tmpl w:val="434AF1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0">
    <w:nsid w:val="5E564A20"/>
    <w:multiLevelType w:val="hybridMultilevel"/>
    <w:tmpl w:val="60AE7EB4"/>
    <w:lvl w:ilvl="0" w:tplc="F4A6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EB87A99"/>
    <w:multiLevelType w:val="hybridMultilevel"/>
    <w:tmpl w:val="A83A5AEC"/>
    <w:lvl w:ilvl="0" w:tplc="60B20358">
      <w:start w:val="3"/>
      <w:numFmt w:val="decimal"/>
      <w:lvlText w:val="%1."/>
      <w:lvlJc w:val="left"/>
      <w:pPr>
        <w:ind w:left="720" w:hanging="360"/>
      </w:pPr>
      <w:rPr>
        <w:rFonts w:hint="default"/>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2C6DFB"/>
    <w:multiLevelType w:val="multilevel"/>
    <w:tmpl w:val="FD2C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ED1ED8"/>
    <w:multiLevelType w:val="multilevel"/>
    <w:tmpl w:val="F06CF7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4">
    <w:nsid w:val="60EF70CC"/>
    <w:multiLevelType w:val="multilevel"/>
    <w:tmpl w:val="139CA3D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25">
    <w:nsid w:val="68FA1937"/>
    <w:multiLevelType w:val="multilevel"/>
    <w:tmpl w:val="28D497E6"/>
    <w:lvl w:ilvl="0">
      <w:start w:val="2"/>
      <w:numFmt w:val="decimal"/>
      <w:lvlText w:val="%1"/>
      <w:lvlJc w:val="left"/>
      <w:pPr>
        <w:ind w:left="480" w:hanging="480"/>
      </w:pPr>
      <w:rPr>
        <w:rFonts w:hint="default"/>
        <w:b/>
        <w:color w:val="000000"/>
      </w:rPr>
    </w:lvl>
    <w:lvl w:ilvl="1">
      <w:start w:val="1"/>
      <w:numFmt w:val="decimal"/>
      <w:lvlText w:val="%1.%2"/>
      <w:lvlJc w:val="left"/>
      <w:pPr>
        <w:ind w:left="480" w:hanging="48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26">
    <w:nsid w:val="695F2D91"/>
    <w:multiLevelType w:val="multilevel"/>
    <w:tmpl w:val="8C365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FC2E23"/>
    <w:multiLevelType w:val="multilevel"/>
    <w:tmpl w:val="3F4214DE"/>
    <w:lvl w:ilvl="0">
      <w:start w:val="2"/>
      <w:numFmt w:val="decimal"/>
      <w:lvlText w:val="%1."/>
      <w:lvlJc w:val="left"/>
      <w:pPr>
        <w:ind w:left="540" w:hanging="540"/>
      </w:pPr>
      <w:rPr>
        <w:rFonts w:hint="default"/>
        <w:b/>
        <w:color w:val="000000"/>
      </w:rPr>
    </w:lvl>
    <w:lvl w:ilvl="1">
      <w:start w:val="2"/>
      <w:numFmt w:val="decimal"/>
      <w:lvlText w:val="%1.%2."/>
      <w:lvlJc w:val="left"/>
      <w:pPr>
        <w:ind w:left="540" w:hanging="54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28">
    <w:nsid w:val="6A7436D8"/>
    <w:multiLevelType w:val="multilevel"/>
    <w:tmpl w:val="97A058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E10166"/>
    <w:multiLevelType w:val="hybridMultilevel"/>
    <w:tmpl w:val="8B1E8F6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0">
    <w:nsid w:val="7C7B5011"/>
    <w:multiLevelType w:val="multilevel"/>
    <w:tmpl w:val="C61CA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FC575A9"/>
    <w:multiLevelType w:val="multilevel"/>
    <w:tmpl w:val="5E461E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11"/>
  </w:num>
  <w:num w:numId="3">
    <w:abstractNumId w:val="30"/>
  </w:num>
  <w:num w:numId="4">
    <w:abstractNumId w:val="26"/>
  </w:num>
  <w:num w:numId="5">
    <w:abstractNumId w:val="8"/>
  </w:num>
  <w:num w:numId="6">
    <w:abstractNumId w:val="22"/>
  </w:num>
  <w:num w:numId="7">
    <w:abstractNumId w:val="16"/>
  </w:num>
  <w:num w:numId="8">
    <w:abstractNumId w:val="13"/>
  </w:num>
  <w:num w:numId="9">
    <w:abstractNumId w:val="9"/>
  </w:num>
  <w:num w:numId="10">
    <w:abstractNumId w:val="6"/>
  </w:num>
  <w:num w:numId="11">
    <w:abstractNumId w:val="28"/>
  </w:num>
  <w:num w:numId="12">
    <w:abstractNumId w:val="10"/>
  </w:num>
  <w:num w:numId="13">
    <w:abstractNumId w:val="19"/>
  </w:num>
  <w:num w:numId="14">
    <w:abstractNumId w:val="1"/>
  </w:num>
  <w:num w:numId="15">
    <w:abstractNumId w:val="24"/>
  </w:num>
  <w:num w:numId="16">
    <w:abstractNumId w:val="2"/>
  </w:num>
  <w:num w:numId="17">
    <w:abstractNumId w:val="7"/>
  </w:num>
  <w:num w:numId="18">
    <w:abstractNumId w:val="20"/>
  </w:num>
  <w:num w:numId="19">
    <w:abstractNumId w:val="29"/>
  </w:num>
  <w:num w:numId="20">
    <w:abstractNumId w:val="17"/>
  </w:num>
  <w:num w:numId="21">
    <w:abstractNumId w:val="23"/>
  </w:num>
  <w:num w:numId="22">
    <w:abstractNumId w:val="12"/>
  </w:num>
  <w:num w:numId="23">
    <w:abstractNumId w:val="5"/>
  </w:num>
  <w:num w:numId="24">
    <w:abstractNumId w:val="14"/>
  </w:num>
  <w:num w:numId="25">
    <w:abstractNumId w:val="3"/>
  </w:num>
  <w:num w:numId="26">
    <w:abstractNumId w:val="15"/>
  </w:num>
  <w:num w:numId="27">
    <w:abstractNumId w:val="21"/>
  </w:num>
  <w:num w:numId="28">
    <w:abstractNumId w:val="18"/>
  </w:num>
  <w:num w:numId="29">
    <w:abstractNumId w:val="25"/>
  </w:num>
  <w:num w:numId="30">
    <w:abstractNumId w:val="0"/>
  </w:num>
  <w:num w:numId="31">
    <w:abstractNumId w:val="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hdrShapeDefaults>
    <o:shapedefaults v:ext="edit" spidmax="204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A1"/>
    <w:rsid w:val="00022F9D"/>
    <w:rsid w:val="00035DB1"/>
    <w:rsid w:val="00045486"/>
    <w:rsid w:val="0008411E"/>
    <w:rsid w:val="00096BFC"/>
    <w:rsid w:val="000C1152"/>
    <w:rsid w:val="000D45B6"/>
    <w:rsid w:val="000D6E48"/>
    <w:rsid w:val="00132A17"/>
    <w:rsid w:val="00185D22"/>
    <w:rsid w:val="001B04F4"/>
    <w:rsid w:val="00203253"/>
    <w:rsid w:val="0028634E"/>
    <w:rsid w:val="002E2607"/>
    <w:rsid w:val="003408F7"/>
    <w:rsid w:val="00383BD7"/>
    <w:rsid w:val="003A09AE"/>
    <w:rsid w:val="00407421"/>
    <w:rsid w:val="0041425B"/>
    <w:rsid w:val="00443125"/>
    <w:rsid w:val="004928D2"/>
    <w:rsid w:val="00532ADE"/>
    <w:rsid w:val="0056495F"/>
    <w:rsid w:val="00583EB1"/>
    <w:rsid w:val="005D3DF8"/>
    <w:rsid w:val="005E5971"/>
    <w:rsid w:val="006214CC"/>
    <w:rsid w:val="00630097"/>
    <w:rsid w:val="00663347"/>
    <w:rsid w:val="006728EE"/>
    <w:rsid w:val="006B1719"/>
    <w:rsid w:val="00767D8A"/>
    <w:rsid w:val="007B34CF"/>
    <w:rsid w:val="007E5850"/>
    <w:rsid w:val="008830E0"/>
    <w:rsid w:val="008D5325"/>
    <w:rsid w:val="00910A12"/>
    <w:rsid w:val="00942C21"/>
    <w:rsid w:val="009914F6"/>
    <w:rsid w:val="009B6288"/>
    <w:rsid w:val="009D09C6"/>
    <w:rsid w:val="009F153A"/>
    <w:rsid w:val="009F6706"/>
    <w:rsid w:val="00A00139"/>
    <w:rsid w:val="00AF79D5"/>
    <w:rsid w:val="00B63A24"/>
    <w:rsid w:val="00B67334"/>
    <w:rsid w:val="00B67E44"/>
    <w:rsid w:val="00B94151"/>
    <w:rsid w:val="00BA7D83"/>
    <w:rsid w:val="00BB33DB"/>
    <w:rsid w:val="00BB36E1"/>
    <w:rsid w:val="00C16DE7"/>
    <w:rsid w:val="00C655A0"/>
    <w:rsid w:val="00C97B2E"/>
    <w:rsid w:val="00CC0B45"/>
    <w:rsid w:val="00CD4CE0"/>
    <w:rsid w:val="00DE3962"/>
    <w:rsid w:val="00E70D3C"/>
    <w:rsid w:val="00EB2DA1"/>
    <w:rsid w:val="00EC5559"/>
    <w:rsid w:val="00EE69B7"/>
    <w:rsid w:val="00FC2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B1B0C"/>
  <w15:chartTrackingRefBased/>
  <w15:docId w15:val="{505F7E8D-A2F2-4326-94A8-CAA1C0D0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288"/>
    <w:pPr>
      <w:spacing w:after="200" w:line="276" w:lineRule="auto"/>
    </w:pPr>
    <w:rPr>
      <w:rFonts w:eastAsiaTheme="minorEastAsia" w:cs="Times New Roman"/>
      <w:lang w:eastAsia="ru-RU"/>
    </w:rPr>
  </w:style>
  <w:style w:type="paragraph" w:styleId="1">
    <w:name w:val="heading 1"/>
    <w:basedOn w:val="a"/>
    <w:next w:val="a"/>
    <w:link w:val="10"/>
    <w:uiPriority w:val="9"/>
    <w:qFormat/>
    <w:rsid w:val="00EB2DA1"/>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EB2DA1"/>
    <w:rPr>
      <w:rFonts w:ascii="Tahoma" w:eastAsia="Tahoma" w:hAnsi="Tahoma" w:cs="Tahoma"/>
      <w:shd w:val="clear" w:color="auto" w:fill="FFFFFF"/>
    </w:rPr>
  </w:style>
  <w:style w:type="paragraph" w:customStyle="1" w:styleId="11">
    <w:name w:val="Основной текст1"/>
    <w:basedOn w:val="a"/>
    <w:link w:val="a3"/>
    <w:rsid w:val="00EB2DA1"/>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EB2DA1"/>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4">
    <w:name w:val="Сноска_"/>
    <w:basedOn w:val="a0"/>
    <w:link w:val="a5"/>
    <w:rsid w:val="00EB2DA1"/>
    <w:rPr>
      <w:rFonts w:ascii="Times New Roman" w:eastAsia="Times New Roman" w:hAnsi="Times New Roman" w:cs="Times New Roman"/>
      <w:sz w:val="20"/>
      <w:szCs w:val="20"/>
      <w:shd w:val="clear" w:color="auto" w:fill="FFFFFF"/>
    </w:rPr>
  </w:style>
  <w:style w:type="character" w:customStyle="1" w:styleId="2">
    <w:name w:val="Заголовок №2_"/>
    <w:basedOn w:val="a0"/>
    <w:link w:val="20"/>
    <w:rsid w:val="00EB2DA1"/>
    <w:rPr>
      <w:rFonts w:ascii="Times New Roman" w:eastAsia="Times New Roman" w:hAnsi="Times New Roman" w:cs="Times New Roman"/>
      <w:b/>
      <w:bCs/>
      <w:shd w:val="clear" w:color="auto" w:fill="FFFFFF"/>
    </w:rPr>
  </w:style>
  <w:style w:type="character" w:customStyle="1" w:styleId="a6">
    <w:name w:val="Другое_"/>
    <w:basedOn w:val="a0"/>
    <w:link w:val="a7"/>
    <w:rsid w:val="00EB2DA1"/>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EB2DA1"/>
    <w:rPr>
      <w:rFonts w:ascii="Times New Roman" w:eastAsia="Times New Roman" w:hAnsi="Times New Roman" w:cs="Times New Roman"/>
      <w:sz w:val="20"/>
      <w:szCs w:val="20"/>
      <w:shd w:val="clear" w:color="auto" w:fill="FFFFFF"/>
    </w:rPr>
  </w:style>
  <w:style w:type="character" w:customStyle="1" w:styleId="aa">
    <w:name w:val="Колонтитул_"/>
    <w:basedOn w:val="a0"/>
    <w:link w:val="ab"/>
    <w:rsid w:val="00EB2DA1"/>
    <w:rPr>
      <w:rFonts w:ascii="Times New Roman" w:eastAsia="Times New Roman" w:hAnsi="Times New Roman" w:cs="Times New Roman"/>
      <w:shd w:val="clear" w:color="auto" w:fill="FFFFFF"/>
    </w:rPr>
  </w:style>
  <w:style w:type="paragraph" w:customStyle="1" w:styleId="a5">
    <w:name w:val="Сноска"/>
    <w:basedOn w:val="a"/>
    <w:link w:val="a4"/>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20">
    <w:name w:val="Заголовок №2"/>
    <w:basedOn w:val="a"/>
    <w:link w:val="2"/>
    <w:rsid w:val="00EB2DA1"/>
    <w:pPr>
      <w:widowControl w:val="0"/>
      <w:shd w:val="clear" w:color="auto" w:fill="FFFFFF"/>
      <w:spacing w:after="300"/>
      <w:outlineLvl w:val="1"/>
    </w:pPr>
    <w:rPr>
      <w:rFonts w:ascii="Times New Roman" w:eastAsia="Times New Roman" w:hAnsi="Times New Roman"/>
      <w:b/>
      <w:bCs/>
      <w:lang w:eastAsia="en-US"/>
    </w:rPr>
  </w:style>
  <w:style w:type="paragraph" w:customStyle="1" w:styleId="a7">
    <w:name w:val="Другое"/>
    <w:basedOn w:val="a"/>
    <w:link w:val="a6"/>
    <w:rsid w:val="00EB2DA1"/>
    <w:pPr>
      <w:widowControl w:val="0"/>
      <w:shd w:val="clear" w:color="auto" w:fill="FFFFFF"/>
      <w:spacing w:after="0" w:line="240" w:lineRule="auto"/>
    </w:pPr>
    <w:rPr>
      <w:rFonts w:ascii="Times New Roman" w:eastAsia="Times New Roman" w:hAnsi="Times New Roman"/>
      <w:lang w:eastAsia="en-US"/>
    </w:rPr>
  </w:style>
  <w:style w:type="paragraph" w:customStyle="1" w:styleId="a9">
    <w:name w:val="Подпись к таблице"/>
    <w:basedOn w:val="a"/>
    <w:link w:val="a8"/>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ab">
    <w:name w:val="Колонтитул"/>
    <w:basedOn w:val="a"/>
    <w:link w:val="aa"/>
    <w:rsid w:val="00EB2DA1"/>
    <w:pPr>
      <w:widowControl w:val="0"/>
      <w:shd w:val="clear" w:color="auto" w:fill="FFFFFF"/>
      <w:spacing w:after="0" w:line="240" w:lineRule="auto"/>
    </w:pPr>
    <w:rPr>
      <w:rFonts w:ascii="Times New Roman" w:eastAsia="Times New Roman" w:hAnsi="Times New Roman"/>
      <w:lang w:eastAsia="en-US"/>
    </w:rPr>
  </w:style>
  <w:style w:type="paragraph" w:styleId="ac">
    <w:name w:val="header"/>
    <w:basedOn w:val="a"/>
    <w:link w:val="ad"/>
    <w:uiPriority w:val="99"/>
    <w:unhideWhenUsed/>
    <w:rsid w:val="00EB2DA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B2DA1"/>
    <w:rPr>
      <w:rFonts w:eastAsiaTheme="minorEastAsia" w:cs="Times New Roman"/>
      <w:lang w:eastAsia="ru-RU"/>
    </w:rPr>
  </w:style>
  <w:style w:type="paragraph" w:styleId="ae">
    <w:name w:val="footer"/>
    <w:basedOn w:val="a"/>
    <w:link w:val="af"/>
    <w:unhideWhenUsed/>
    <w:rsid w:val="00EB2DA1"/>
    <w:pPr>
      <w:tabs>
        <w:tab w:val="center" w:pos="4677"/>
        <w:tab w:val="right" w:pos="9355"/>
      </w:tabs>
      <w:spacing w:after="0" w:line="240" w:lineRule="auto"/>
    </w:pPr>
  </w:style>
  <w:style w:type="character" w:customStyle="1" w:styleId="af">
    <w:name w:val="Нижний колонтитул Знак"/>
    <w:basedOn w:val="a0"/>
    <w:link w:val="ae"/>
    <w:rsid w:val="00EB2DA1"/>
    <w:rPr>
      <w:rFonts w:eastAsiaTheme="minorEastAsia" w:cs="Times New Roman"/>
      <w:lang w:eastAsia="ru-RU"/>
    </w:rPr>
  </w:style>
  <w:style w:type="paragraph" w:styleId="af0">
    <w:name w:val="List Paragraph"/>
    <w:aliases w:val="Содержание. 2 уровень"/>
    <w:basedOn w:val="a"/>
    <w:link w:val="af1"/>
    <w:qFormat/>
    <w:rsid w:val="00EB2DA1"/>
    <w:pPr>
      <w:spacing w:after="160" w:line="259" w:lineRule="auto"/>
      <w:ind w:left="720"/>
      <w:contextualSpacing/>
    </w:pPr>
    <w:rPr>
      <w:rFonts w:eastAsiaTheme="minorHAnsi" w:cstheme="minorBidi"/>
      <w:lang w:eastAsia="en-US"/>
    </w:rPr>
  </w:style>
  <w:style w:type="character" w:styleId="af2">
    <w:name w:val="Hyperlink"/>
    <w:basedOn w:val="a0"/>
    <w:uiPriority w:val="99"/>
    <w:unhideWhenUsed/>
    <w:rsid w:val="00EB2DA1"/>
    <w:rPr>
      <w:color w:val="0563C1" w:themeColor="hyperlink"/>
      <w:u w:val="single"/>
    </w:rPr>
  </w:style>
  <w:style w:type="character" w:customStyle="1" w:styleId="10">
    <w:name w:val="Заголовок 1 Знак"/>
    <w:basedOn w:val="a0"/>
    <w:link w:val="1"/>
    <w:uiPriority w:val="9"/>
    <w:rsid w:val="00EB2DA1"/>
    <w:rPr>
      <w:rFonts w:asciiTheme="majorHAnsi" w:eastAsiaTheme="majorEastAsia" w:hAnsiTheme="majorHAnsi" w:cstheme="majorBidi"/>
      <w:color w:val="2E74B5" w:themeColor="accent1" w:themeShade="BF"/>
      <w:sz w:val="32"/>
      <w:szCs w:val="32"/>
      <w:lang w:eastAsia="ru-RU" w:bidi="ru-RU"/>
    </w:rPr>
  </w:style>
  <w:style w:type="character" w:customStyle="1" w:styleId="af1">
    <w:name w:val="Абзац списка Знак"/>
    <w:aliases w:val="Содержание. 2 уровень Знак"/>
    <w:link w:val="af0"/>
    <w:qFormat/>
    <w:locked/>
    <w:rsid w:val="00EB2DA1"/>
  </w:style>
  <w:style w:type="character" w:customStyle="1" w:styleId="12">
    <w:name w:val="Заголовок №1_"/>
    <w:basedOn w:val="a0"/>
    <w:link w:val="13"/>
    <w:rsid w:val="001B04F4"/>
    <w:rPr>
      <w:rFonts w:ascii="Times New Roman" w:eastAsia="Times New Roman" w:hAnsi="Times New Roman" w:cs="Times New Roman"/>
      <w:b/>
      <w:bCs/>
      <w:shd w:val="clear" w:color="auto" w:fill="FFFFFF"/>
    </w:rPr>
  </w:style>
  <w:style w:type="paragraph" w:customStyle="1" w:styleId="13">
    <w:name w:val="Заголовок №1"/>
    <w:basedOn w:val="a"/>
    <w:link w:val="12"/>
    <w:rsid w:val="001B04F4"/>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14">
    <w:name w:val="Обычный1"/>
    <w:rsid w:val="00443125"/>
  </w:style>
  <w:style w:type="paragraph" w:customStyle="1" w:styleId="TableParagraph">
    <w:name w:val="Table Paragraph"/>
    <w:basedOn w:val="a"/>
    <w:rsid w:val="00443125"/>
    <w:pPr>
      <w:widowControl w:val="0"/>
      <w:spacing w:after="0" w:line="240" w:lineRule="auto"/>
    </w:pPr>
    <w:rPr>
      <w:rFonts w:ascii="Times New Roman" w:eastAsia="Times New Roman" w:hAnsi="Times New Roman"/>
      <w:color w:val="000000"/>
      <w:szCs w:val="20"/>
    </w:rPr>
  </w:style>
  <w:style w:type="paragraph" w:styleId="af3">
    <w:name w:val="Normal (Web)"/>
    <w:basedOn w:val="a"/>
    <w:uiPriority w:val="99"/>
    <w:unhideWhenUsed/>
    <w:rsid w:val="003A09AE"/>
    <w:pPr>
      <w:spacing w:after="0" w:line="240" w:lineRule="auto"/>
    </w:pPr>
    <w:rPr>
      <w:rFonts w:ascii="Times New Roman" w:eastAsia="Times New Roman" w:hAnsi="Times New Roman"/>
      <w:sz w:val="24"/>
      <w:szCs w:val="24"/>
    </w:rPr>
  </w:style>
  <w:style w:type="paragraph" w:styleId="HTML">
    <w:name w:val="HTML Preformatted"/>
    <w:basedOn w:val="a"/>
    <w:link w:val="HTML0"/>
    <w:rsid w:val="000C1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0">
    <w:name w:val="Стандартный HTML Знак"/>
    <w:basedOn w:val="a0"/>
    <w:link w:val="HTML"/>
    <w:rsid w:val="000C1152"/>
    <w:rPr>
      <w:rFonts w:ascii="Courier New" w:eastAsia="Times New Roman" w:hAnsi="Courier New" w:cs="Times New Roman"/>
      <w:color w:val="000000"/>
      <w:sz w:val="20"/>
      <w:szCs w:val="20"/>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5"/>
    <w:uiPriority w:val="99"/>
    <w:qFormat/>
    <w:rsid w:val="00630097"/>
    <w:pPr>
      <w:spacing w:after="0" w:line="240" w:lineRule="auto"/>
    </w:pPr>
    <w:rPr>
      <w:rFonts w:ascii="Times New Roman" w:eastAsia="Times New Roman" w:hAnsi="Times New Roman"/>
      <w:sz w:val="20"/>
      <w:szCs w:val="20"/>
      <w:lang w:val="x-none" w:eastAsia="x-none"/>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4"/>
    <w:uiPriority w:val="99"/>
    <w:qFormat/>
    <w:rsid w:val="00630097"/>
    <w:rPr>
      <w:rFonts w:ascii="Times New Roman" w:eastAsia="Times New Roman" w:hAnsi="Times New Roman" w:cs="Times New Roman"/>
      <w:sz w:val="20"/>
      <w:szCs w:val="20"/>
      <w:lang w:val="x-none" w:eastAsia="x-none"/>
    </w:rPr>
  </w:style>
  <w:style w:type="character" w:styleId="af6">
    <w:name w:val="footnote reference"/>
    <w:aliases w:val="Знак сноски-FN,Ciae niinee-FN,AЗнак сноски зел"/>
    <w:link w:val="15"/>
    <w:uiPriority w:val="99"/>
    <w:rsid w:val="00630097"/>
    <w:rPr>
      <w:rFonts w:cs="Times New Roman"/>
      <w:vertAlign w:val="superscript"/>
    </w:rPr>
  </w:style>
  <w:style w:type="paragraph" w:customStyle="1" w:styleId="110">
    <w:name w:val="Раздел 1.1"/>
    <w:basedOn w:val="af7"/>
    <w:link w:val="111"/>
    <w:qFormat/>
    <w:rsid w:val="00630097"/>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8"/>
    <w:link w:val="110"/>
    <w:rsid w:val="00630097"/>
    <w:rPr>
      <w:rFonts w:ascii="Times New Roman" w:eastAsia="Segoe UI" w:hAnsi="Times New Roman" w:cs="Times New Roman"/>
      <w:color w:val="5A5A5A" w:themeColor="text1" w:themeTint="A5"/>
      <w:spacing w:val="15"/>
      <w:sz w:val="24"/>
      <w:szCs w:val="24"/>
      <w:lang w:eastAsia="ru-RU"/>
    </w:rPr>
  </w:style>
  <w:style w:type="paragraph" w:customStyle="1" w:styleId="15">
    <w:name w:val="Знак сноски1"/>
    <w:basedOn w:val="a"/>
    <w:link w:val="af6"/>
    <w:rsid w:val="00630097"/>
    <w:pPr>
      <w:spacing w:after="0" w:line="240" w:lineRule="auto"/>
    </w:pPr>
    <w:rPr>
      <w:rFonts w:eastAsiaTheme="minorHAnsi"/>
      <w:vertAlign w:val="superscript"/>
      <w:lang w:eastAsia="en-US"/>
    </w:rPr>
  </w:style>
  <w:style w:type="paragraph" w:styleId="af7">
    <w:name w:val="Subtitle"/>
    <w:basedOn w:val="a"/>
    <w:next w:val="a"/>
    <w:link w:val="af8"/>
    <w:uiPriority w:val="11"/>
    <w:qFormat/>
    <w:rsid w:val="00630097"/>
    <w:pPr>
      <w:numPr>
        <w:ilvl w:val="1"/>
      </w:numPr>
      <w:spacing w:after="160"/>
    </w:pPr>
    <w:rPr>
      <w:rFonts w:cstheme="minorBidi"/>
      <w:color w:val="5A5A5A" w:themeColor="text1" w:themeTint="A5"/>
      <w:spacing w:val="15"/>
    </w:rPr>
  </w:style>
  <w:style w:type="character" w:customStyle="1" w:styleId="af8">
    <w:name w:val="Подзаголовок Знак"/>
    <w:basedOn w:val="a0"/>
    <w:link w:val="af7"/>
    <w:uiPriority w:val="11"/>
    <w:rsid w:val="00630097"/>
    <w:rPr>
      <w:rFonts w:eastAsiaTheme="minorEastAsia"/>
      <w:color w:val="5A5A5A" w:themeColor="text1" w:themeTint="A5"/>
      <w:spacing w:val="15"/>
      <w:lang w:eastAsia="ru-RU"/>
    </w:rPr>
  </w:style>
  <w:style w:type="paragraph" w:customStyle="1" w:styleId="Footnote">
    <w:name w:val="Footnote"/>
    <w:basedOn w:val="a"/>
    <w:rsid w:val="009B6288"/>
    <w:pPr>
      <w:spacing w:after="0" w:line="240" w:lineRule="auto"/>
    </w:pPr>
    <w:rPr>
      <w:rFonts w:ascii="Times New Roman" w:eastAsia="Times New Roman" w:hAnsi="Times New Roman"/>
      <w:color w:val="000000"/>
      <w:szCs w:val="20"/>
    </w:rPr>
  </w:style>
  <w:style w:type="paragraph" w:customStyle="1" w:styleId="16">
    <w:name w:val="Обычный (веб)1"/>
    <w:basedOn w:val="a"/>
    <w:next w:val="af3"/>
    <w:qFormat/>
    <w:rsid w:val="009F6706"/>
    <w:pPr>
      <w:widowControl w:val="0"/>
      <w:spacing w:after="0" w:line="240" w:lineRule="auto"/>
    </w:pPr>
    <w:rPr>
      <w:rFonts w:ascii="Times New Roman" w:eastAsia="Times New Roman" w:hAnsi="Times New Roman"/>
      <w:sz w:val="24"/>
      <w:szCs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sk.yandex.ru/i/l5hSPg7_FH3-VQ"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73E3F-3870-44E9-8D53-8BB755E17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20</Pages>
  <Words>5574</Words>
  <Characters>31776</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119</cp:revision>
  <dcterms:created xsi:type="dcterms:W3CDTF">2024-04-08T02:45:00Z</dcterms:created>
  <dcterms:modified xsi:type="dcterms:W3CDTF">2025-12-04T08:25:00Z</dcterms:modified>
</cp:coreProperties>
</file>